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65A" w:rsidRDefault="0006265A" w:rsidP="0006265A">
      <w:pPr>
        <w:pStyle w:val="NoSpacing"/>
        <w:jc w:val="center"/>
        <w:rPr>
          <w:rFonts w:ascii="Times New Roman" w:hAnsi="Times New Roman"/>
          <w:b/>
          <w:sz w:val="28"/>
          <w:szCs w:val="28"/>
        </w:rPr>
      </w:pPr>
      <w:r w:rsidRPr="000A471B">
        <w:rPr>
          <w:rFonts w:ascii="Times New Roman" w:hAnsi="Times New Roman"/>
          <w:b/>
          <w:sz w:val="28"/>
          <w:szCs w:val="28"/>
        </w:rPr>
        <w:t>Lesson Plan</w:t>
      </w:r>
      <w:r>
        <w:rPr>
          <w:rFonts w:ascii="Times New Roman" w:hAnsi="Times New Roman"/>
          <w:b/>
          <w:sz w:val="28"/>
          <w:szCs w:val="28"/>
        </w:rPr>
        <w:t xml:space="preserve"> </w:t>
      </w:r>
    </w:p>
    <w:p w:rsidR="0006265A" w:rsidRPr="000A471B" w:rsidRDefault="0006265A" w:rsidP="0006265A">
      <w:pPr>
        <w:pStyle w:val="NoSpacing"/>
        <w:jc w:val="center"/>
        <w:rPr>
          <w:rFonts w:ascii="Times New Roman" w:hAnsi="Times New Roman"/>
          <w:b/>
          <w:sz w:val="28"/>
          <w:szCs w:val="28"/>
        </w:rPr>
      </w:pPr>
      <w:r>
        <w:rPr>
          <w:rFonts w:ascii="Times New Roman" w:hAnsi="Times New Roman"/>
          <w:b/>
          <w:sz w:val="28"/>
          <w:szCs w:val="28"/>
        </w:rPr>
        <w:t>Collaborative Unit, Day 2</w:t>
      </w:r>
    </w:p>
    <w:p w:rsidR="0006265A" w:rsidRDefault="0006265A" w:rsidP="0006265A">
      <w:pPr>
        <w:rPr>
          <w:rFonts w:ascii="Times New Roman" w:hAnsi="Times New Roman"/>
          <w:b/>
          <w:szCs w:val="24"/>
        </w:rPr>
      </w:pPr>
    </w:p>
    <w:p w:rsidR="0006265A" w:rsidRPr="00EA3638" w:rsidRDefault="0006265A" w:rsidP="0006265A">
      <w:pPr>
        <w:rPr>
          <w:rFonts w:ascii="Times New Roman" w:hAnsi="Times New Roman"/>
          <w:b/>
          <w:szCs w:val="24"/>
        </w:rPr>
      </w:pPr>
      <w:r w:rsidRPr="00EA3638">
        <w:rPr>
          <w:rFonts w:ascii="Times New Roman" w:hAnsi="Times New Roman"/>
          <w:b/>
          <w:szCs w:val="24"/>
        </w:rPr>
        <w:t>Grade</w:t>
      </w:r>
      <w:r w:rsidRPr="00EA3638">
        <w:rPr>
          <w:rFonts w:ascii="Times New Roman" w:hAnsi="Times New Roman"/>
          <w:szCs w:val="24"/>
        </w:rPr>
        <w:t xml:space="preserve">:  Spanish 2 Honors, Mixed Grades                                          </w:t>
      </w:r>
    </w:p>
    <w:p w:rsidR="0006265A" w:rsidRPr="00EA3638" w:rsidRDefault="0006265A" w:rsidP="0006265A">
      <w:pPr>
        <w:rPr>
          <w:rFonts w:ascii="Times New Roman" w:hAnsi="Times New Roman"/>
          <w:szCs w:val="24"/>
        </w:rPr>
      </w:pPr>
      <w:r w:rsidRPr="00EA3638">
        <w:rPr>
          <w:rFonts w:ascii="Times New Roman" w:hAnsi="Times New Roman"/>
          <w:b/>
          <w:szCs w:val="24"/>
        </w:rPr>
        <w:t xml:space="preserve">Content Topic: </w:t>
      </w:r>
      <w:r w:rsidRPr="00EA3638">
        <w:rPr>
          <w:rFonts w:ascii="Times New Roman" w:hAnsi="Times New Roman"/>
          <w:szCs w:val="24"/>
        </w:rPr>
        <w:t>Spanish Speaking Cities</w:t>
      </w:r>
      <w:r w:rsidRPr="00EA3638">
        <w:rPr>
          <w:rFonts w:ascii="Times New Roman" w:hAnsi="Times New Roman"/>
          <w:szCs w:val="24"/>
        </w:rPr>
        <w:tab/>
      </w:r>
      <w:r w:rsidRPr="00EA3638">
        <w:rPr>
          <w:rFonts w:ascii="Times New Roman" w:hAnsi="Times New Roman"/>
          <w:b/>
          <w:szCs w:val="24"/>
        </w:rPr>
        <w:tab/>
        <w:t xml:space="preserve">   Estimated Lesson Time: </w:t>
      </w:r>
      <w:r w:rsidRPr="00EA3638">
        <w:rPr>
          <w:rFonts w:ascii="Times New Roman" w:hAnsi="Times New Roman"/>
          <w:szCs w:val="24"/>
        </w:rPr>
        <w:t>50 minutes</w:t>
      </w:r>
    </w:p>
    <w:p w:rsidR="0006265A" w:rsidRPr="00EA3638" w:rsidRDefault="0006265A" w:rsidP="0006265A">
      <w:pPr>
        <w:rPr>
          <w:rFonts w:ascii="Times New Roman" w:hAnsi="Times New Roman"/>
          <w:b/>
          <w:szCs w:val="24"/>
        </w:rPr>
      </w:pPr>
    </w:p>
    <w:p w:rsidR="0006265A" w:rsidRPr="00EA3638" w:rsidRDefault="0006265A" w:rsidP="0006265A">
      <w:pPr>
        <w:rPr>
          <w:rFonts w:ascii="Times New Roman" w:hAnsi="Times New Roman"/>
          <w:b/>
          <w:szCs w:val="24"/>
        </w:rPr>
      </w:pPr>
      <w:r w:rsidRPr="00EA3638">
        <w:rPr>
          <w:rFonts w:ascii="Times New Roman" w:hAnsi="Times New Roman"/>
          <w:b/>
          <w:szCs w:val="24"/>
        </w:rPr>
        <w:t xml:space="preserve">AASL Standards: </w:t>
      </w:r>
    </w:p>
    <w:p w:rsidR="0006265A" w:rsidRPr="00EA3638" w:rsidRDefault="0006265A" w:rsidP="0006265A">
      <w:pPr>
        <w:pStyle w:val="NoSpacing"/>
        <w:rPr>
          <w:rFonts w:ascii="Times New Roman" w:hAnsi="Times New Roman"/>
          <w:sz w:val="24"/>
          <w:szCs w:val="24"/>
        </w:rPr>
      </w:pPr>
      <w:r w:rsidRPr="00EA3638">
        <w:rPr>
          <w:rFonts w:ascii="Times New Roman" w:hAnsi="Times New Roman"/>
          <w:sz w:val="24"/>
          <w:szCs w:val="24"/>
        </w:rPr>
        <w:t xml:space="preserve">1.1.4- Find, </w:t>
      </w:r>
      <w:proofErr w:type="gramStart"/>
      <w:r w:rsidRPr="00EA3638">
        <w:rPr>
          <w:rFonts w:ascii="Times New Roman" w:hAnsi="Times New Roman"/>
          <w:sz w:val="24"/>
          <w:szCs w:val="24"/>
        </w:rPr>
        <w:t>evaluate</w:t>
      </w:r>
      <w:proofErr w:type="gramEnd"/>
      <w:r w:rsidRPr="00EA3638">
        <w:rPr>
          <w:rFonts w:ascii="Times New Roman" w:hAnsi="Times New Roman"/>
          <w:sz w:val="24"/>
          <w:szCs w:val="24"/>
        </w:rPr>
        <w:t>, and select appropriate sources to answer questions</w:t>
      </w:r>
    </w:p>
    <w:p w:rsidR="0006265A" w:rsidRPr="00EA3638" w:rsidRDefault="0006265A" w:rsidP="0006265A">
      <w:pPr>
        <w:pStyle w:val="NoSpacing"/>
        <w:rPr>
          <w:rFonts w:ascii="Times New Roman" w:hAnsi="Times New Roman"/>
          <w:sz w:val="24"/>
          <w:szCs w:val="24"/>
        </w:rPr>
      </w:pPr>
      <w:r w:rsidRPr="00EA3638">
        <w:rPr>
          <w:rFonts w:ascii="Times New Roman" w:hAnsi="Times New Roman"/>
          <w:sz w:val="24"/>
          <w:szCs w:val="24"/>
        </w:rPr>
        <w:t>1.1.8- Demonstrate mastery of technology tools for accessing information and pursuing inquiry</w:t>
      </w:r>
    </w:p>
    <w:p w:rsidR="0006265A" w:rsidRPr="00EA3638" w:rsidRDefault="0006265A" w:rsidP="0006265A">
      <w:pPr>
        <w:pStyle w:val="NoSpacing"/>
        <w:rPr>
          <w:rFonts w:ascii="Times New Roman" w:hAnsi="Times New Roman"/>
          <w:sz w:val="24"/>
          <w:szCs w:val="24"/>
        </w:rPr>
      </w:pPr>
      <w:r w:rsidRPr="00EA3638">
        <w:rPr>
          <w:rFonts w:ascii="Times New Roman" w:hAnsi="Times New Roman"/>
          <w:sz w:val="24"/>
          <w:szCs w:val="24"/>
        </w:rPr>
        <w:t xml:space="preserve">2.1.5- Collaborate with others to exchange ideas, develop new understandings, make decisions, </w:t>
      </w:r>
    </w:p>
    <w:p w:rsidR="0006265A" w:rsidRPr="00EA3638" w:rsidRDefault="0006265A" w:rsidP="0006265A">
      <w:pPr>
        <w:pStyle w:val="NoSpacing"/>
        <w:rPr>
          <w:rFonts w:ascii="Times New Roman" w:hAnsi="Times New Roman"/>
          <w:sz w:val="24"/>
          <w:szCs w:val="24"/>
        </w:rPr>
      </w:pPr>
      <w:r w:rsidRPr="00EA3638">
        <w:rPr>
          <w:rFonts w:ascii="Times New Roman" w:hAnsi="Times New Roman"/>
          <w:sz w:val="24"/>
          <w:szCs w:val="24"/>
        </w:rPr>
        <w:t xml:space="preserve">          </w:t>
      </w:r>
      <w:proofErr w:type="gramStart"/>
      <w:r w:rsidRPr="00EA3638">
        <w:rPr>
          <w:rFonts w:ascii="Times New Roman" w:hAnsi="Times New Roman"/>
          <w:sz w:val="24"/>
          <w:szCs w:val="24"/>
        </w:rPr>
        <w:t>and</w:t>
      </w:r>
      <w:proofErr w:type="gramEnd"/>
      <w:r w:rsidRPr="00EA3638">
        <w:rPr>
          <w:rFonts w:ascii="Times New Roman" w:hAnsi="Times New Roman"/>
          <w:sz w:val="24"/>
          <w:szCs w:val="24"/>
        </w:rPr>
        <w:t xml:space="preserve"> solve problems</w:t>
      </w:r>
    </w:p>
    <w:p w:rsidR="0006265A" w:rsidRPr="00EA3638" w:rsidRDefault="0006265A" w:rsidP="0006265A">
      <w:pPr>
        <w:pStyle w:val="NoSpacing"/>
        <w:rPr>
          <w:rFonts w:ascii="Times New Roman" w:hAnsi="Times New Roman"/>
          <w:sz w:val="24"/>
          <w:szCs w:val="24"/>
        </w:rPr>
      </w:pPr>
      <w:r w:rsidRPr="00EA3638">
        <w:rPr>
          <w:rFonts w:ascii="Times New Roman" w:hAnsi="Times New Roman"/>
          <w:sz w:val="24"/>
          <w:szCs w:val="24"/>
        </w:rPr>
        <w:t xml:space="preserve">3.1.4-Use technology and other information tools to organize and display knowledge and </w:t>
      </w:r>
    </w:p>
    <w:p w:rsidR="0006265A" w:rsidRPr="00EA3638" w:rsidRDefault="0006265A" w:rsidP="0006265A">
      <w:pPr>
        <w:pStyle w:val="NoSpacing"/>
        <w:rPr>
          <w:rFonts w:ascii="Times New Roman" w:hAnsi="Times New Roman"/>
          <w:sz w:val="24"/>
          <w:szCs w:val="24"/>
        </w:rPr>
      </w:pPr>
      <w:r w:rsidRPr="00EA3638">
        <w:rPr>
          <w:rFonts w:ascii="Times New Roman" w:hAnsi="Times New Roman"/>
          <w:sz w:val="24"/>
          <w:szCs w:val="24"/>
        </w:rPr>
        <w:t xml:space="preserve">          </w:t>
      </w:r>
      <w:proofErr w:type="gramStart"/>
      <w:r w:rsidRPr="00EA3638">
        <w:rPr>
          <w:rFonts w:ascii="Times New Roman" w:hAnsi="Times New Roman"/>
          <w:sz w:val="24"/>
          <w:szCs w:val="24"/>
        </w:rPr>
        <w:t>understanding  in</w:t>
      </w:r>
      <w:proofErr w:type="gramEnd"/>
      <w:r w:rsidRPr="00EA3638">
        <w:rPr>
          <w:rFonts w:ascii="Times New Roman" w:hAnsi="Times New Roman"/>
          <w:sz w:val="24"/>
          <w:szCs w:val="24"/>
        </w:rPr>
        <w:t xml:space="preserve"> ways that others can view, use, and assess</w:t>
      </w:r>
    </w:p>
    <w:p w:rsidR="0006265A" w:rsidRPr="00EA3638" w:rsidRDefault="0006265A" w:rsidP="0006265A">
      <w:pPr>
        <w:rPr>
          <w:rFonts w:ascii="Times New Roman" w:hAnsi="Times New Roman"/>
          <w:b/>
          <w:szCs w:val="24"/>
        </w:rPr>
      </w:pPr>
    </w:p>
    <w:p w:rsidR="0006265A" w:rsidRPr="00EA3638" w:rsidRDefault="0006265A" w:rsidP="0006265A">
      <w:pPr>
        <w:rPr>
          <w:rFonts w:ascii="Times New Roman" w:hAnsi="Times New Roman"/>
          <w:b/>
          <w:szCs w:val="24"/>
        </w:rPr>
      </w:pPr>
      <w:r w:rsidRPr="00EA3638">
        <w:rPr>
          <w:rFonts w:ascii="Times New Roman" w:hAnsi="Times New Roman"/>
          <w:b/>
          <w:szCs w:val="24"/>
        </w:rPr>
        <w:t xml:space="preserve">Library Media Objectives (local standards): </w:t>
      </w:r>
    </w:p>
    <w:p w:rsidR="0006265A" w:rsidRPr="00EA3638" w:rsidRDefault="0006265A" w:rsidP="0006265A">
      <w:pPr>
        <w:rPr>
          <w:rFonts w:ascii="Times New Roman" w:hAnsi="Times New Roman"/>
          <w:szCs w:val="24"/>
        </w:rPr>
      </w:pPr>
      <w:r w:rsidRPr="00EA3638">
        <w:rPr>
          <w:rFonts w:ascii="Times New Roman" w:hAnsi="Times New Roman"/>
          <w:szCs w:val="24"/>
        </w:rPr>
        <w:t xml:space="preserve">2.05- Promote student independence in learning through effective and ethical use of print and electronic </w:t>
      </w:r>
    </w:p>
    <w:p w:rsidR="0006265A" w:rsidRPr="00EA3638" w:rsidRDefault="0006265A" w:rsidP="0006265A">
      <w:pPr>
        <w:rPr>
          <w:rFonts w:ascii="Times New Roman" w:hAnsi="Times New Roman"/>
          <w:szCs w:val="24"/>
        </w:rPr>
      </w:pPr>
      <w:r w:rsidRPr="00EA3638">
        <w:rPr>
          <w:rFonts w:ascii="Times New Roman" w:hAnsi="Times New Roman"/>
          <w:szCs w:val="24"/>
        </w:rPr>
        <w:t xml:space="preserve">         </w:t>
      </w:r>
      <w:proofErr w:type="gramStart"/>
      <w:r w:rsidRPr="00EA3638">
        <w:rPr>
          <w:rFonts w:ascii="Times New Roman" w:hAnsi="Times New Roman"/>
          <w:szCs w:val="24"/>
        </w:rPr>
        <w:t>resources</w:t>
      </w:r>
      <w:proofErr w:type="gramEnd"/>
      <w:r w:rsidRPr="00EA3638">
        <w:rPr>
          <w:rFonts w:ascii="Times New Roman" w:hAnsi="Times New Roman"/>
          <w:szCs w:val="24"/>
        </w:rPr>
        <w:t>.</w:t>
      </w:r>
    </w:p>
    <w:p w:rsidR="0006265A" w:rsidRPr="00EA3638" w:rsidRDefault="0006265A" w:rsidP="0006265A">
      <w:pPr>
        <w:rPr>
          <w:rFonts w:ascii="Times New Roman" w:hAnsi="Times New Roman"/>
          <w:b/>
          <w:szCs w:val="24"/>
        </w:rPr>
      </w:pPr>
      <w:r w:rsidRPr="00EA3638">
        <w:rPr>
          <w:rFonts w:ascii="Times New Roman" w:hAnsi="Times New Roman"/>
          <w:szCs w:val="24"/>
        </w:rPr>
        <w:t>3.01.01- Locate and use information resources, equipment, and other technologies effectively and efficiently.</w:t>
      </w:r>
    </w:p>
    <w:p w:rsidR="0006265A" w:rsidRPr="00EA3638" w:rsidRDefault="0006265A" w:rsidP="0006265A">
      <w:pPr>
        <w:autoSpaceDE w:val="0"/>
        <w:autoSpaceDN w:val="0"/>
        <w:adjustRightInd w:val="0"/>
        <w:rPr>
          <w:rFonts w:ascii="Times New Roman" w:hAnsi="Times New Roman"/>
          <w:szCs w:val="24"/>
        </w:rPr>
      </w:pPr>
      <w:r w:rsidRPr="00EA3638">
        <w:rPr>
          <w:rFonts w:ascii="Times New Roman" w:hAnsi="Times New Roman"/>
          <w:szCs w:val="24"/>
        </w:rPr>
        <w:t xml:space="preserve">3.01.02- Review, </w:t>
      </w:r>
      <w:proofErr w:type="gramStart"/>
      <w:r w:rsidRPr="00EA3638">
        <w:rPr>
          <w:rFonts w:ascii="Times New Roman" w:hAnsi="Times New Roman"/>
          <w:szCs w:val="24"/>
        </w:rPr>
        <w:t>evaluate</w:t>
      </w:r>
      <w:proofErr w:type="gramEnd"/>
      <w:r w:rsidRPr="00EA3638">
        <w:rPr>
          <w:rFonts w:ascii="Times New Roman" w:hAnsi="Times New Roman"/>
          <w:szCs w:val="24"/>
        </w:rPr>
        <w:t>, and select materials for an identified information need.</w:t>
      </w:r>
    </w:p>
    <w:p w:rsidR="0006265A" w:rsidRPr="00EA3638" w:rsidRDefault="0006265A" w:rsidP="0006265A">
      <w:pPr>
        <w:pStyle w:val="NoSpacing"/>
        <w:rPr>
          <w:rFonts w:ascii="Times New Roman" w:hAnsi="Times New Roman"/>
          <w:sz w:val="24"/>
          <w:szCs w:val="24"/>
        </w:rPr>
      </w:pPr>
      <w:r>
        <w:rPr>
          <w:rFonts w:ascii="Times New Roman" w:hAnsi="Times New Roman"/>
          <w:sz w:val="24"/>
          <w:szCs w:val="24"/>
        </w:rPr>
        <w:t xml:space="preserve">3.01.05- </w:t>
      </w:r>
      <w:r w:rsidRPr="00EA3638">
        <w:rPr>
          <w:rFonts w:ascii="Times New Roman" w:hAnsi="Times New Roman"/>
          <w:sz w:val="24"/>
          <w:szCs w:val="24"/>
        </w:rPr>
        <w:t>Retrieve and manage information.</w:t>
      </w:r>
    </w:p>
    <w:p w:rsidR="0006265A" w:rsidRPr="00EA3638" w:rsidRDefault="0006265A" w:rsidP="0006265A">
      <w:pPr>
        <w:pStyle w:val="NoSpacing"/>
        <w:rPr>
          <w:rFonts w:ascii="Times New Roman" w:hAnsi="Times New Roman"/>
          <w:sz w:val="24"/>
          <w:szCs w:val="24"/>
        </w:rPr>
      </w:pPr>
      <w:r w:rsidRPr="00EA3638">
        <w:rPr>
          <w:rFonts w:ascii="Times New Roman" w:hAnsi="Times New Roman"/>
          <w:sz w:val="24"/>
          <w:szCs w:val="24"/>
        </w:rPr>
        <w:t xml:space="preserve">3.02.01- Collaborate with school level staff to develop and implement authentic learning tasks to promote student </w:t>
      </w:r>
    </w:p>
    <w:p w:rsidR="0006265A" w:rsidRPr="00EA3638" w:rsidRDefault="0006265A" w:rsidP="0006265A">
      <w:pPr>
        <w:pStyle w:val="NoSpacing"/>
        <w:rPr>
          <w:rFonts w:ascii="Times New Roman" w:hAnsi="Times New Roman"/>
          <w:sz w:val="24"/>
          <w:szCs w:val="24"/>
        </w:rPr>
      </w:pPr>
      <w:r w:rsidRPr="00EA3638">
        <w:rPr>
          <w:rFonts w:ascii="Times New Roman" w:hAnsi="Times New Roman"/>
          <w:sz w:val="24"/>
          <w:szCs w:val="24"/>
        </w:rPr>
        <w:t xml:space="preserve">               </w:t>
      </w:r>
      <w:proofErr w:type="gramStart"/>
      <w:r w:rsidRPr="00EA3638">
        <w:rPr>
          <w:rFonts w:ascii="Times New Roman" w:hAnsi="Times New Roman"/>
          <w:sz w:val="24"/>
          <w:szCs w:val="24"/>
        </w:rPr>
        <w:t>achievement</w:t>
      </w:r>
      <w:proofErr w:type="gramEnd"/>
      <w:r w:rsidRPr="00EA3638">
        <w:rPr>
          <w:rFonts w:ascii="Times New Roman" w:hAnsi="Times New Roman"/>
          <w:sz w:val="24"/>
          <w:szCs w:val="24"/>
        </w:rPr>
        <w:t>.</w:t>
      </w:r>
    </w:p>
    <w:p w:rsidR="0006265A" w:rsidRPr="00EA3638" w:rsidRDefault="0006265A" w:rsidP="0006265A">
      <w:pPr>
        <w:autoSpaceDE w:val="0"/>
        <w:autoSpaceDN w:val="0"/>
        <w:adjustRightInd w:val="0"/>
        <w:rPr>
          <w:rFonts w:ascii="Times New Roman" w:hAnsi="Times New Roman"/>
          <w:szCs w:val="24"/>
        </w:rPr>
      </w:pPr>
      <w:r w:rsidRPr="00EA3638">
        <w:rPr>
          <w:rFonts w:ascii="Times New Roman" w:hAnsi="Times New Roman"/>
          <w:szCs w:val="24"/>
        </w:rPr>
        <w:t>3.02.03- Identify and facilitate access to instructional materials that support the curriculum.</w:t>
      </w:r>
    </w:p>
    <w:p w:rsidR="0006265A" w:rsidRPr="00EA3638" w:rsidRDefault="0006265A" w:rsidP="0006265A">
      <w:pPr>
        <w:autoSpaceDE w:val="0"/>
        <w:autoSpaceDN w:val="0"/>
        <w:adjustRightInd w:val="0"/>
        <w:rPr>
          <w:rFonts w:ascii="Times New Roman" w:hAnsi="Times New Roman"/>
          <w:szCs w:val="24"/>
        </w:rPr>
      </w:pPr>
      <w:r w:rsidRPr="00EA3638">
        <w:rPr>
          <w:rFonts w:ascii="Times New Roman" w:hAnsi="Times New Roman"/>
          <w:szCs w:val="24"/>
        </w:rPr>
        <w:t>5.02.03- Encourage the use of instructional materials and technologies by students and staff.</w:t>
      </w:r>
    </w:p>
    <w:p w:rsidR="0006265A" w:rsidRPr="00EA3638" w:rsidRDefault="0006265A" w:rsidP="0006265A">
      <w:pPr>
        <w:pStyle w:val="NoSpacing"/>
        <w:rPr>
          <w:sz w:val="24"/>
          <w:szCs w:val="24"/>
        </w:rPr>
      </w:pPr>
    </w:p>
    <w:p w:rsidR="0006265A" w:rsidRPr="00EA3638" w:rsidRDefault="0006265A" w:rsidP="0006265A">
      <w:pPr>
        <w:rPr>
          <w:rFonts w:ascii="Times New Roman" w:hAnsi="Times New Roman"/>
          <w:b/>
          <w:szCs w:val="24"/>
        </w:rPr>
      </w:pPr>
    </w:p>
    <w:p w:rsidR="0006265A" w:rsidRPr="00EA3638" w:rsidRDefault="0006265A" w:rsidP="0006265A">
      <w:pPr>
        <w:rPr>
          <w:rFonts w:ascii="Times New Roman" w:hAnsi="Times New Roman"/>
          <w:b/>
          <w:szCs w:val="24"/>
        </w:rPr>
      </w:pPr>
      <w:r w:rsidRPr="00EA3638">
        <w:rPr>
          <w:rFonts w:ascii="Times New Roman" w:hAnsi="Times New Roman"/>
          <w:b/>
          <w:szCs w:val="24"/>
        </w:rPr>
        <w:t xml:space="preserve">Content Standards and Objectives: </w:t>
      </w:r>
    </w:p>
    <w:p w:rsidR="0006265A" w:rsidRPr="00EA3638" w:rsidRDefault="0006265A" w:rsidP="0006265A">
      <w:pPr>
        <w:autoSpaceDE w:val="0"/>
        <w:autoSpaceDN w:val="0"/>
        <w:adjustRightInd w:val="0"/>
        <w:rPr>
          <w:rFonts w:ascii="Times New Roman" w:hAnsi="Times New Roman"/>
          <w:szCs w:val="24"/>
        </w:rPr>
      </w:pPr>
      <w:r w:rsidRPr="00EA3638">
        <w:rPr>
          <w:rFonts w:ascii="Times New Roman" w:hAnsi="Times New Roman"/>
          <w:szCs w:val="24"/>
          <w:u w:val="single"/>
        </w:rPr>
        <w:t>Communication Standard 1.3:</w:t>
      </w:r>
      <w:r w:rsidRPr="00EA3638">
        <w:rPr>
          <w:rFonts w:ascii="Times New Roman" w:hAnsi="Times New Roman"/>
          <w:szCs w:val="24"/>
        </w:rPr>
        <w:t xml:space="preserve"> Students present information, concepts, and ideas to an audience of listeners or readers on a variety of topics.</w:t>
      </w:r>
    </w:p>
    <w:p w:rsidR="0006265A" w:rsidRPr="00EA3638" w:rsidRDefault="0006265A" w:rsidP="0006265A">
      <w:pPr>
        <w:autoSpaceDE w:val="0"/>
        <w:autoSpaceDN w:val="0"/>
        <w:adjustRightInd w:val="0"/>
        <w:rPr>
          <w:rFonts w:ascii="Times New Roman" w:hAnsi="Times New Roman"/>
          <w:szCs w:val="24"/>
        </w:rPr>
      </w:pPr>
      <w:r w:rsidRPr="00EA3638">
        <w:rPr>
          <w:rFonts w:ascii="Times New Roman" w:hAnsi="Times New Roman"/>
          <w:szCs w:val="24"/>
          <w:u w:val="single"/>
        </w:rPr>
        <w:t>Cultures Standard 2.1:</w:t>
      </w:r>
      <w:r w:rsidRPr="00EA3638">
        <w:rPr>
          <w:rFonts w:ascii="Times New Roman" w:hAnsi="Times New Roman"/>
          <w:szCs w:val="24"/>
        </w:rPr>
        <w:t xml:space="preserve"> Students demonstrate an understanding of the relationship between the practices and perspectives of the culture studied.</w:t>
      </w:r>
    </w:p>
    <w:p w:rsidR="0006265A" w:rsidRPr="00EA3638" w:rsidRDefault="0006265A" w:rsidP="0006265A">
      <w:pPr>
        <w:autoSpaceDE w:val="0"/>
        <w:autoSpaceDN w:val="0"/>
        <w:adjustRightInd w:val="0"/>
        <w:rPr>
          <w:rFonts w:ascii="Times New Roman" w:hAnsi="Times New Roman"/>
          <w:szCs w:val="24"/>
        </w:rPr>
      </w:pPr>
      <w:r w:rsidRPr="00EA3638">
        <w:rPr>
          <w:rFonts w:ascii="Times New Roman" w:hAnsi="Times New Roman"/>
          <w:szCs w:val="24"/>
          <w:u w:val="single"/>
        </w:rPr>
        <w:t>Communities 5.2:</w:t>
      </w:r>
      <w:r w:rsidRPr="00EA3638">
        <w:rPr>
          <w:rFonts w:ascii="Times New Roman" w:hAnsi="Times New Roman"/>
          <w:szCs w:val="24"/>
        </w:rPr>
        <w:t xml:space="preserve"> Students show evidence of becoming life-long learners by using the language for personal enjoyment and enrichment.</w:t>
      </w:r>
    </w:p>
    <w:p w:rsidR="0006265A" w:rsidRPr="00EA3638" w:rsidRDefault="0006265A" w:rsidP="0006265A">
      <w:pPr>
        <w:rPr>
          <w:rFonts w:ascii="Times New Roman" w:hAnsi="Times New Roman"/>
          <w:b/>
          <w:szCs w:val="24"/>
        </w:rPr>
      </w:pPr>
    </w:p>
    <w:p w:rsidR="0006265A" w:rsidRPr="00EA3638" w:rsidRDefault="0006265A" w:rsidP="0006265A">
      <w:pPr>
        <w:rPr>
          <w:rFonts w:ascii="Times New Roman" w:hAnsi="Times New Roman"/>
          <w:b/>
          <w:szCs w:val="24"/>
        </w:rPr>
      </w:pPr>
    </w:p>
    <w:p w:rsidR="0006265A" w:rsidRPr="00EA3638" w:rsidRDefault="0006265A" w:rsidP="0006265A">
      <w:pPr>
        <w:rPr>
          <w:rFonts w:ascii="Times New Roman" w:hAnsi="Times New Roman"/>
          <w:b/>
          <w:szCs w:val="24"/>
        </w:rPr>
      </w:pPr>
      <w:r w:rsidRPr="00EA3638">
        <w:rPr>
          <w:rFonts w:ascii="Times New Roman" w:hAnsi="Times New Roman"/>
          <w:b/>
          <w:szCs w:val="24"/>
        </w:rPr>
        <w:t xml:space="preserve">Materials needed (print/non-print/technology): </w:t>
      </w:r>
    </w:p>
    <w:p w:rsidR="0006265A" w:rsidRPr="006F4DF8" w:rsidRDefault="0006265A" w:rsidP="0006265A">
      <w:pPr>
        <w:pStyle w:val="ListParagraph"/>
        <w:numPr>
          <w:ilvl w:val="0"/>
          <w:numId w:val="23"/>
        </w:numPr>
        <w:rPr>
          <w:rFonts w:ascii="Times New Roman" w:hAnsi="Times New Roman"/>
        </w:rPr>
      </w:pPr>
      <w:r w:rsidRPr="006F4DF8">
        <w:rPr>
          <w:rFonts w:ascii="Times New Roman" w:hAnsi="Times New Roman"/>
        </w:rPr>
        <w:t>Computers</w:t>
      </w:r>
    </w:p>
    <w:p w:rsidR="0006265A" w:rsidRPr="006F4DF8" w:rsidRDefault="0006265A" w:rsidP="0006265A">
      <w:pPr>
        <w:pStyle w:val="ListParagraph"/>
        <w:numPr>
          <w:ilvl w:val="0"/>
          <w:numId w:val="23"/>
        </w:numPr>
        <w:rPr>
          <w:rFonts w:ascii="Times New Roman" w:hAnsi="Times New Roman"/>
        </w:rPr>
      </w:pPr>
      <w:r w:rsidRPr="006F4DF8">
        <w:rPr>
          <w:rFonts w:ascii="Times New Roman" w:hAnsi="Times New Roman"/>
        </w:rPr>
        <w:t>RHS Media Center Website (to use the databases)</w:t>
      </w:r>
    </w:p>
    <w:p w:rsidR="0006265A" w:rsidRPr="006F4DF8" w:rsidRDefault="0006265A" w:rsidP="0006265A">
      <w:pPr>
        <w:pStyle w:val="ListParagraph"/>
        <w:numPr>
          <w:ilvl w:val="0"/>
          <w:numId w:val="23"/>
        </w:numPr>
        <w:rPr>
          <w:rFonts w:ascii="Times New Roman" w:hAnsi="Times New Roman"/>
        </w:rPr>
      </w:pPr>
      <w:r>
        <w:rPr>
          <w:rFonts w:ascii="Times New Roman" w:hAnsi="Times New Roman"/>
        </w:rPr>
        <w:t>Student Resource Center Worksheets (to be completed in pairs)</w:t>
      </w:r>
    </w:p>
    <w:p w:rsidR="0006265A" w:rsidRPr="006F4DF8" w:rsidRDefault="0006265A" w:rsidP="0006265A">
      <w:pPr>
        <w:pStyle w:val="ListParagraph"/>
        <w:numPr>
          <w:ilvl w:val="0"/>
          <w:numId w:val="23"/>
        </w:numPr>
        <w:rPr>
          <w:rFonts w:ascii="Times New Roman" w:hAnsi="Times New Roman"/>
        </w:rPr>
      </w:pPr>
      <w:r w:rsidRPr="006F4DF8">
        <w:rPr>
          <w:rFonts w:ascii="Times New Roman" w:hAnsi="Times New Roman"/>
        </w:rPr>
        <w:t>Individual Research Worksheet (on Hand Out drive)</w:t>
      </w:r>
    </w:p>
    <w:p w:rsidR="0006265A" w:rsidRPr="006F4DF8" w:rsidRDefault="0006265A" w:rsidP="0006265A">
      <w:pPr>
        <w:pStyle w:val="ListParagraph"/>
        <w:numPr>
          <w:ilvl w:val="0"/>
          <w:numId w:val="23"/>
        </w:numPr>
        <w:rPr>
          <w:rFonts w:ascii="Times New Roman" w:hAnsi="Times New Roman"/>
        </w:rPr>
      </w:pPr>
      <w:r w:rsidRPr="006F4DF8">
        <w:rPr>
          <w:rFonts w:ascii="Times New Roman" w:hAnsi="Times New Roman"/>
        </w:rPr>
        <w:t xml:space="preserve">Exit </w:t>
      </w:r>
      <w:r>
        <w:rPr>
          <w:rFonts w:ascii="Times New Roman" w:hAnsi="Times New Roman"/>
        </w:rPr>
        <w:t>Surveys</w:t>
      </w:r>
    </w:p>
    <w:p w:rsidR="0006265A" w:rsidRPr="00EA3638" w:rsidRDefault="0006265A" w:rsidP="0006265A">
      <w:pPr>
        <w:pStyle w:val="NoSpacing"/>
        <w:rPr>
          <w:rFonts w:ascii="Times New Roman" w:hAnsi="Times New Roman"/>
          <w:b/>
          <w:sz w:val="24"/>
          <w:szCs w:val="24"/>
        </w:rPr>
      </w:pPr>
    </w:p>
    <w:p w:rsidR="0006265A" w:rsidRPr="00EA3638" w:rsidRDefault="0006265A" w:rsidP="0006265A">
      <w:pPr>
        <w:rPr>
          <w:rFonts w:ascii="Times New Roman" w:hAnsi="Times New Roman"/>
          <w:b/>
          <w:szCs w:val="24"/>
        </w:rPr>
      </w:pPr>
      <w:r w:rsidRPr="00EA3638">
        <w:rPr>
          <w:rFonts w:ascii="Times New Roman" w:hAnsi="Times New Roman"/>
          <w:b/>
          <w:szCs w:val="24"/>
        </w:rPr>
        <w:t>Provisions for Differentiation and Learning Styles:</w:t>
      </w:r>
    </w:p>
    <w:p w:rsidR="0006265A" w:rsidRPr="00EA3638" w:rsidRDefault="0006265A" w:rsidP="0006265A">
      <w:pPr>
        <w:rPr>
          <w:rFonts w:ascii="Times New Roman" w:hAnsi="Times New Roman"/>
          <w:szCs w:val="24"/>
        </w:rPr>
      </w:pPr>
      <w:r w:rsidRPr="00EA3638">
        <w:rPr>
          <w:rFonts w:ascii="Times New Roman" w:hAnsi="Times New Roman"/>
          <w:szCs w:val="24"/>
        </w:rPr>
        <w:t>~Intrapersonal work—</w:t>
      </w:r>
      <w:proofErr w:type="gramStart"/>
      <w:r>
        <w:rPr>
          <w:rFonts w:ascii="Times New Roman" w:hAnsi="Times New Roman"/>
          <w:szCs w:val="24"/>
        </w:rPr>
        <w:t>I</w:t>
      </w:r>
      <w:r w:rsidRPr="00EA3638">
        <w:rPr>
          <w:rFonts w:ascii="Times New Roman" w:hAnsi="Times New Roman"/>
          <w:szCs w:val="24"/>
        </w:rPr>
        <w:t>ndividual</w:t>
      </w:r>
      <w:proofErr w:type="gramEnd"/>
      <w:r w:rsidRPr="00EA3638">
        <w:rPr>
          <w:rFonts w:ascii="Times New Roman" w:hAnsi="Times New Roman"/>
          <w:szCs w:val="24"/>
        </w:rPr>
        <w:t xml:space="preserve"> research time</w:t>
      </w:r>
    </w:p>
    <w:p w:rsidR="0006265A" w:rsidRDefault="0006265A" w:rsidP="0006265A">
      <w:pPr>
        <w:rPr>
          <w:rFonts w:ascii="Times New Roman" w:hAnsi="Times New Roman"/>
          <w:szCs w:val="24"/>
        </w:rPr>
      </w:pPr>
      <w:r w:rsidRPr="00EA3638">
        <w:rPr>
          <w:rFonts w:ascii="Times New Roman" w:hAnsi="Times New Roman"/>
          <w:szCs w:val="24"/>
        </w:rPr>
        <w:t>~Interpersonal work—</w:t>
      </w:r>
      <w:r>
        <w:rPr>
          <w:rFonts w:ascii="Times New Roman" w:hAnsi="Times New Roman"/>
          <w:szCs w:val="24"/>
        </w:rPr>
        <w:t xml:space="preserve"> Group discussion of Pre-Assessment results, Student Resources in Context</w:t>
      </w:r>
      <w:r w:rsidRPr="00EA3638">
        <w:rPr>
          <w:rFonts w:ascii="Times New Roman" w:hAnsi="Times New Roman"/>
          <w:szCs w:val="24"/>
        </w:rPr>
        <w:t xml:space="preserve"> Worksheet</w:t>
      </w:r>
      <w:r>
        <w:rPr>
          <w:rFonts w:ascii="Times New Roman" w:hAnsi="Times New Roman"/>
          <w:szCs w:val="24"/>
        </w:rPr>
        <w:t xml:space="preserve"> in </w:t>
      </w:r>
    </w:p>
    <w:p w:rsidR="0006265A" w:rsidRPr="00EA3638" w:rsidRDefault="0006265A" w:rsidP="0006265A">
      <w:pPr>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pairs</w:t>
      </w:r>
      <w:proofErr w:type="gramEnd"/>
    </w:p>
    <w:p w:rsidR="0006265A" w:rsidRDefault="0006265A" w:rsidP="0006265A">
      <w:pPr>
        <w:rPr>
          <w:rFonts w:ascii="Times New Roman" w:hAnsi="Times New Roman"/>
          <w:szCs w:val="24"/>
        </w:rPr>
      </w:pPr>
      <w:r w:rsidRPr="00EA3638">
        <w:rPr>
          <w:rFonts w:ascii="Times New Roman" w:hAnsi="Times New Roman"/>
          <w:szCs w:val="24"/>
        </w:rPr>
        <w:t xml:space="preserve">~Verbal/Linguistic—recording answers on </w:t>
      </w:r>
      <w:r>
        <w:rPr>
          <w:rFonts w:ascii="Times New Roman" w:hAnsi="Times New Roman"/>
          <w:szCs w:val="24"/>
        </w:rPr>
        <w:t xml:space="preserve">both </w:t>
      </w:r>
      <w:proofErr w:type="gramStart"/>
      <w:r>
        <w:rPr>
          <w:rFonts w:ascii="Times New Roman" w:hAnsi="Times New Roman"/>
          <w:szCs w:val="24"/>
        </w:rPr>
        <w:t>worksheet</w:t>
      </w:r>
      <w:proofErr w:type="gramEnd"/>
    </w:p>
    <w:p w:rsidR="0006265A" w:rsidRDefault="0006265A" w:rsidP="0006265A">
      <w:pPr>
        <w:rPr>
          <w:rFonts w:ascii="Times New Roman" w:hAnsi="Times New Roman"/>
          <w:szCs w:val="24"/>
        </w:rPr>
      </w:pPr>
      <w:r>
        <w:rPr>
          <w:rFonts w:ascii="Times New Roman" w:hAnsi="Times New Roman"/>
          <w:szCs w:val="24"/>
        </w:rPr>
        <w:t>~Visual/Spatial—viewing photographs, audio, and videos on databases</w:t>
      </w:r>
    </w:p>
    <w:p w:rsidR="0006265A" w:rsidRPr="00EA3638" w:rsidRDefault="0006265A" w:rsidP="0006265A">
      <w:pPr>
        <w:rPr>
          <w:rFonts w:ascii="Times New Roman" w:hAnsi="Times New Roman"/>
          <w:szCs w:val="24"/>
        </w:rPr>
      </w:pPr>
    </w:p>
    <w:p w:rsidR="0006265A" w:rsidRPr="00EA3638" w:rsidRDefault="0006265A" w:rsidP="0006265A">
      <w:pPr>
        <w:rPr>
          <w:rFonts w:ascii="Times New Roman" w:hAnsi="Times New Roman"/>
          <w:b/>
          <w:szCs w:val="24"/>
        </w:rPr>
      </w:pPr>
    </w:p>
    <w:p w:rsidR="0006265A" w:rsidRDefault="0006265A" w:rsidP="0006265A">
      <w:pPr>
        <w:rPr>
          <w:rFonts w:ascii="Times New Roman" w:hAnsi="Times New Roman"/>
          <w:b/>
          <w:szCs w:val="24"/>
        </w:rPr>
      </w:pPr>
    </w:p>
    <w:p w:rsidR="0006265A" w:rsidRDefault="0006265A" w:rsidP="0006265A">
      <w:pPr>
        <w:rPr>
          <w:rFonts w:ascii="Times New Roman" w:hAnsi="Times New Roman"/>
          <w:b/>
          <w:szCs w:val="24"/>
        </w:rPr>
      </w:pPr>
    </w:p>
    <w:p w:rsidR="0006265A" w:rsidRPr="00EA3638" w:rsidRDefault="0006265A" w:rsidP="0006265A">
      <w:pPr>
        <w:rPr>
          <w:rFonts w:ascii="Times New Roman" w:hAnsi="Times New Roman"/>
          <w:b/>
          <w:szCs w:val="24"/>
        </w:rPr>
      </w:pPr>
      <w:r>
        <w:rPr>
          <w:rFonts w:ascii="Times New Roman" w:hAnsi="Times New Roman"/>
          <w:b/>
          <w:szCs w:val="24"/>
        </w:rPr>
        <w:lastRenderedPageBreak/>
        <w:t>Pre- Assessment of Prior Knowledge</w:t>
      </w:r>
      <w:r w:rsidRPr="00EA3638">
        <w:rPr>
          <w:rFonts w:ascii="Times New Roman" w:hAnsi="Times New Roman"/>
          <w:b/>
          <w:szCs w:val="24"/>
        </w:rPr>
        <w:t xml:space="preserve">: </w:t>
      </w:r>
    </w:p>
    <w:p w:rsidR="0006265A" w:rsidRPr="0076543E" w:rsidRDefault="0006265A" w:rsidP="0006265A">
      <w:pPr>
        <w:pStyle w:val="ListParagraph"/>
        <w:numPr>
          <w:ilvl w:val="0"/>
          <w:numId w:val="15"/>
        </w:numPr>
        <w:rPr>
          <w:rFonts w:ascii="Times New Roman" w:hAnsi="Times New Roman"/>
        </w:rPr>
      </w:pPr>
      <w:r w:rsidRPr="0076543E">
        <w:rPr>
          <w:rFonts w:ascii="Times New Roman" w:hAnsi="Times New Roman"/>
        </w:rPr>
        <w:t>Discuss</w:t>
      </w:r>
      <w:r>
        <w:rPr>
          <w:rFonts w:ascii="Times New Roman" w:hAnsi="Times New Roman"/>
        </w:rPr>
        <w:t>ion with the class based on Pre-</w:t>
      </w:r>
      <w:r w:rsidRPr="0076543E">
        <w:rPr>
          <w:rFonts w:ascii="Times New Roman" w:hAnsi="Times New Roman"/>
        </w:rPr>
        <w:t>Assessment results from yesterday. Show students the results on overhead.</w:t>
      </w:r>
      <w:r>
        <w:rPr>
          <w:rFonts w:ascii="Times New Roman" w:hAnsi="Times New Roman"/>
        </w:rPr>
        <w:t xml:space="preserve"> </w:t>
      </w:r>
      <w:r w:rsidRPr="0076543E">
        <w:rPr>
          <w:rFonts w:ascii="Times New Roman" w:hAnsi="Times New Roman"/>
        </w:rPr>
        <w:t>Talking points include:</w:t>
      </w:r>
    </w:p>
    <w:p w:rsidR="0006265A" w:rsidRPr="0076543E" w:rsidRDefault="0006265A" w:rsidP="000626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hAnsi="Times New Roman"/>
          <w:szCs w:val="24"/>
        </w:rPr>
      </w:pPr>
      <w:r w:rsidRPr="0076543E">
        <w:rPr>
          <w:rFonts w:ascii="Times New Roman" w:hAnsi="Times New Roman"/>
          <w:szCs w:val="24"/>
        </w:rPr>
        <w:tab/>
      </w:r>
      <w:r w:rsidRPr="0076543E">
        <w:rPr>
          <w:rFonts w:ascii="Times New Roman" w:hAnsi="Times New Roman"/>
          <w:szCs w:val="24"/>
        </w:rPr>
        <w:tab/>
        <w:t xml:space="preserve">- Works Cited- </w:t>
      </w:r>
      <w:r w:rsidRPr="0076543E">
        <w:rPr>
          <w:rFonts w:ascii="Times New Roman" w:eastAsiaTheme="minorHAnsi" w:hAnsi="Times New Roman"/>
          <w:szCs w:val="24"/>
        </w:rPr>
        <w:t xml:space="preserve">32 students said they only needed a Works Cited if they quoted directly </w:t>
      </w:r>
    </w:p>
    <w:p w:rsidR="0006265A" w:rsidRPr="0076543E" w:rsidRDefault="0006265A" w:rsidP="000626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HAnsi" w:hAnsi="Times New Roman"/>
          <w:szCs w:val="24"/>
        </w:rPr>
      </w:pPr>
      <w:r w:rsidRPr="0076543E">
        <w:rPr>
          <w:rFonts w:ascii="Times New Roman" w:eastAsiaTheme="minorHAnsi" w:hAnsi="Times New Roman"/>
          <w:szCs w:val="24"/>
        </w:rPr>
        <w:tab/>
      </w:r>
      <w:r w:rsidRPr="0076543E">
        <w:rPr>
          <w:rFonts w:ascii="Times New Roman" w:eastAsiaTheme="minorHAnsi" w:hAnsi="Times New Roman"/>
          <w:szCs w:val="24"/>
        </w:rPr>
        <w:tab/>
        <w:t>- Citing Pictures- only 3 students said they did not need to cite pictures</w:t>
      </w:r>
    </w:p>
    <w:p w:rsidR="0006265A" w:rsidRDefault="0006265A" w:rsidP="000626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HAnsi" w:hAnsi="Times New Roman"/>
          <w:szCs w:val="24"/>
        </w:rPr>
      </w:pPr>
      <w:r w:rsidRPr="0076543E">
        <w:rPr>
          <w:rFonts w:ascii="Times New Roman" w:eastAsiaTheme="minorHAnsi" w:hAnsi="Times New Roman"/>
          <w:szCs w:val="24"/>
        </w:rPr>
        <w:tab/>
      </w:r>
      <w:r w:rsidRPr="0076543E">
        <w:rPr>
          <w:rFonts w:ascii="Times New Roman" w:eastAsiaTheme="minorHAnsi" w:hAnsi="Times New Roman"/>
          <w:szCs w:val="24"/>
        </w:rPr>
        <w:tab/>
        <w:t xml:space="preserve">- Use of Databases- 24 students had used </w:t>
      </w:r>
      <w:proofErr w:type="spellStart"/>
      <w:r w:rsidRPr="0076543E">
        <w:rPr>
          <w:rFonts w:ascii="Times New Roman" w:eastAsiaTheme="minorHAnsi" w:hAnsi="Times New Roman"/>
          <w:szCs w:val="24"/>
        </w:rPr>
        <w:t>CultureGrams</w:t>
      </w:r>
      <w:proofErr w:type="spellEnd"/>
      <w:r w:rsidRPr="0076543E">
        <w:rPr>
          <w:rFonts w:ascii="Times New Roman" w:eastAsiaTheme="minorHAnsi" w:hAnsi="Times New Roman"/>
          <w:szCs w:val="24"/>
        </w:rPr>
        <w:t xml:space="preserve"> in the past, </w:t>
      </w:r>
      <w:r>
        <w:rPr>
          <w:rFonts w:ascii="Times New Roman" w:eastAsiaTheme="minorHAnsi" w:hAnsi="Times New Roman"/>
          <w:szCs w:val="24"/>
        </w:rPr>
        <w:t>3</w:t>
      </w:r>
      <w:r w:rsidRPr="0076543E">
        <w:rPr>
          <w:rFonts w:ascii="Times New Roman" w:eastAsiaTheme="minorHAnsi" w:hAnsi="Times New Roman"/>
          <w:szCs w:val="24"/>
        </w:rPr>
        <w:t xml:space="preserve">9 students had used World Book, and </w:t>
      </w:r>
    </w:p>
    <w:p w:rsidR="0006265A" w:rsidRPr="0076543E" w:rsidRDefault="0006265A" w:rsidP="000626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HAnsi" w:hAnsi="Times New Roman"/>
          <w:szCs w:val="24"/>
        </w:rPr>
      </w:pPr>
      <w:r>
        <w:rPr>
          <w:rFonts w:ascii="Times New Roman" w:eastAsiaTheme="minorHAnsi" w:hAnsi="Times New Roman"/>
          <w:szCs w:val="24"/>
        </w:rPr>
        <w:tab/>
        <w:t xml:space="preserve">         </w:t>
      </w:r>
      <w:r w:rsidRPr="0076543E">
        <w:rPr>
          <w:rFonts w:ascii="Times New Roman" w:eastAsiaTheme="minorHAnsi" w:hAnsi="Times New Roman"/>
          <w:szCs w:val="24"/>
        </w:rPr>
        <w:t>9 ha</w:t>
      </w:r>
      <w:r>
        <w:rPr>
          <w:rFonts w:ascii="Times New Roman" w:eastAsiaTheme="minorHAnsi" w:hAnsi="Times New Roman"/>
          <w:szCs w:val="24"/>
        </w:rPr>
        <w:t>d</w:t>
      </w:r>
      <w:r w:rsidRPr="0076543E">
        <w:rPr>
          <w:rFonts w:ascii="Times New Roman" w:eastAsiaTheme="minorHAnsi" w:hAnsi="Times New Roman"/>
          <w:szCs w:val="24"/>
        </w:rPr>
        <w:t xml:space="preserve"> used Student Resource</w:t>
      </w:r>
      <w:r>
        <w:rPr>
          <w:rFonts w:ascii="Times New Roman" w:eastAsiaTheme="minorHAnsi" w:hAnsi="Times New Roman"/>
          <w:szCs w:val="24"/>
        </w:rPr>
        <w:t>s in Context</w:t>
      </w:r>
      <w:r w:rsidRPr="0076543E">
        <w:rPr>
          <w:rFonts w:ascii="Times New Roman" w:eastAsiaTheme="minorHAnsi" w:hAnsi="Times New Roman"/>
          <w:szCs w:val="24"/>
        </w:rPr>
        <w:t xml:space="preserve"> </w:t>
      </w:r>
    </w:p>
    <w:p w:rsidR="0006265A" w:rsidRPr="0076543E" w:rsidRDefault="0006265A" w:rsidP="000626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HAnsi" w:hAnsi="Times New Roman"/>
          <w:szCs w:val="24"/>
        </w:rPr>
      </w:pPr>
      <w:r w:rsidRPr="0076543E">
        <w:rPr>
          <w:rFonts w:ascii="Times New Roman" w:eastAsiaTheme="minorHAnsi" w:hAnsi="Times New Roman"/>
          <w:szCs w:val="24"/>
        </w:rPr>
        <w:tab/>
      </w:r>
      <w:r w:rsidRPr="0076543E">
        <w:rPr>
          <w:rFonts w:ascii="Times New Roman" w:eastAsiaTheme="minorHAnsi" w:hAnsi="Times New Roman"/>
          <w:szCs w:val="24"/>
        </w:rPr>
        <w:tab/>
        <w:t xml:space="preserve">- Tools that might be useful for this project- there were 8 votes for using </w:t>
      </w:r>
      <w:proofErr w:type="spellStart"/>
      <w:r w:rsidRPr="0076543E">
        <w:rPr>
          <w:rFonts w:ascii="Times New Roman" w:eastAsiaTheme="minorHAnsi" w:hAnsi="Times New Roman"/>
          <w:szCs w:val="24"/>
        </w:rPr>
        <w:t>CultureGrams</w:t>
      </w:r>
      <w:proofErr w:type="spellEnd"/>
      <w:r w:rsidRPr="0076543E">
        <w:rPr>
          <w:rFonts w:ascii="Times New Roman" w:eastAsiaTheme="minorHAnsi" w:hAnsi="Times New Roman"/>
          <w:szCs w:val="24"/>
        </w:rPr>
        <w:t xml:space="preserve"> for this project, 13 </w:t>
      </w:r>
    </w:p>
    <w:p w:rsidR="0006265A" w:rsidRPr="0076543E" w:rsidRDefault="0006265A" w:rsidP="000626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Theme="minorHAnsi" w:hAnsi="Times New Roman"/>
          <w:szCs w:val="24"/>
        </w:rPr>
      </w:pPr>
      <w:r w:rsidRPr="0076543E">
        <w:rPr>
          <w:rFonts w:ascii="Times New Roman" w:eastAsiaTheme="minorHAnsi" w:hAnsi="Times New Roman"/>
          <w:szCs w:val="24"/>
        </w:rPr>
        <w:tab/>
      </w:r>
      <w:r w:rsidRPr="0076543E">
        <w:rPr>
          <w:rFonts w:ascii="Times New Roman" w:eastAsiaTheme="minorHAnsi" w:hAnsi="Times New Roman"/>
          <w:szCs w:val="24"/>
        </w:rPr>
        <w:tab/>
        <w:t xml:space="preserve">   </w:t>
      </w:r>
      <w:proofErr w:type="gramStart"/>
      <w:r w:rsidRPr="0076543E">
        <w:rPr>
          <w:rFonts w:ascii="Times New Roman" w:eastAsiaTheme="minorHAnsi" w:hAnsi="Times New Roman"/>
          <w:szCs w:val="24"/>
        </w:rPr>
        <w:t>votes</w:t>
      </w:r>
      <w:proofErr w:type="gramEnd"/>
      <w:r w:rsidRPr="0076543E">
        <w:rPr>
          <w:rFonts w:ascii="Times New Roman" w:eastAsiaTheme="minorHAnsi" w:hAnsi="Times New Roman"/>
          <w:szCs w:val="24"/>
        </w:rPr>
        <w:t xml:space="preserve"> for using </w:t>
      </w:r>
      <w:proofErr w:type="spellStart"/>
      <w:r w:rsidRPr="0076543E">
        <w:rPr>
          <w:rFonts w:ascii="Times New Roman" w:eastAsiaTheme="minorHAnsi" w:hAnsi="Times New Roman"/>
          <w:szCs w:val="24"/>
        </w:rPr>
        <w:t>WorldB</w:t>
      </w:r>
      <w:r>
        <w:rPr>
          <w:rFonts w:ascii="Times New Roman" w:eastAsiaTheme="minorHAnsi" w:hAnsi="Times New Roman"/>
          <w:szCs w:val="24"/>
        </w:rPr>
        <w:t>ook</w:t>
      </w:r>
      <w:proofErr w:type="spellEnd"/>
      <w:r>
        <w:rPr>
          <w:rFonts w:ascii="Times New Roman" w:eastAsiaTheme="minorHAnsi" w:hAnsi="Times New Roman"/>
          <w:szCs w:val="24"/>
        </w:rPr>
        <w:t xml:space="preserve">, </w:t>
      </w:r>
      <w:r w:rsidRPr="0076543E">
        <w:rPr>
          <w:rFonts w:ascii="Times New Roman" w:eastAsiaTheme="minorHAnsi" w:hAnsi="Times New Roman"/>
          <w:szCs w:val="24"/>
        </w:rPr>
        <w:t>and 4 votes for using Student Resource</w:t>
      </w:r>
      <w:r>
        <w:rPr>
          <w:rFonts w:ascii="Times New Roman" w:eastAsiaTheme="minorHAnsi" w:hAnsi="Times New Roman"/>
          <w:szCs w:val="24"/>
        </w:rPr>
        <w:t>s</w:t>
      </w:r>
      <w:r w:rsidRPr="0076543E">
        <w:rPr>
          <w:rFonts w:ascii="Times New Roman" w:eastAsiaTheme="minorHAnsi" w:hAnsi="Times New Roman"/>
          <w:szCs w:val="24"/>
        </w:rPr>
        <w:t xml:space="preserve"> </w:t>
      </w:r>
      <w:r>
        <w:rPr>
          <w:rFonts w:ascii="Times New Roman" w:eastAsiaTheme="minorHAnsi" w:hAnsi="Times New Roman"/>
          <w:szCs w:val="24"/>
        </w:rPr>
        <w:t>in Context</w:t>
      </w:r>
      <w:r w:rsidRPr="0076543E">
        <w:rPr>
          <w:rFonts w:ascii="Times New Roman" w:eastAsiaTheme="minorHAnsi" w:hAnsi="Times New Roman"/>
          <w:szCs w:val="24"/>
        </w:rPr>
        <w:t xml:space="preserve"> </w:t>
      </w:r>
    </w:p>
    <w:p w:rsidR="0006265A" w:rsidRPr="0076543E" w:rsidRDefault="0006265A" w:rsidP="0006265A">
      <w:pPr>
        <w:pStyle w:val="ListParagraph"/>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hAnsi="Times New Roman"/>
        </w:rPr>
      </w:pPr>
      <w:r>
        <w:rPr>
          <w:rFonts w:ascii="Times New Roman" w:hAnsi="Times New Roman"/>
        </w:rPr>
        <w:t xml:space="preserve">Ask the class if how their opinions about </w:t>
      </w:r>
      <w:proofErr w:type="spellStart"/>
      <w:r>
        <w:rPr>
          <w:rFonts w:ascii="Times New Roman" w:hAnsi="Times New Roman"/>
        </w:rPr>
        <w:t>CultureGrams</w:t>
      </w:r>
      <w:proofErr w:type="spellEnd"/>
      <w:r>
        <w:rPr>
          <w:rFonts w:ascii="Times New Roman" w:hAnsi="Times New Roman"/>
        </w:rPr>
        <w:t xml:space="preserve"> have changed since yesterday’s lesson. How is it helpful for their assignment?</w:t>
      </w:r>
    </w:p>
    <w:p w:rsidR="0006265A" w:rsidRPr="0029605E" w:rsidRDefault="0006265A" w:rsidP="0006265A">
      <w:pPr>
        <w:rPr>
          <w:rFonts w:ascii="Times New Roman" w:hAnsi="Times New Roman"/>
          <w:szCs w:val="24"/>
        </w:rPr>
      </w:pPr>
      <w:r w:rsidRPr="0076543E">
        <w:rPr>
          <w:rFonts w:ascii="Times New Roman" w:hAnsi="Times New Roman"/>
          <w:szCs w:val="24"/>
        </w:rPr>
        <w:tab/>
      </w:r>
      <w:r w:rsidRPr="0076543E">
        <w:rPr>
          <w:rFonts w:ascii="Times New Roman" w:hAnsi="Times New Roman"/>
          <w:szCs w:val="24"/>
        </w:rPr>
        <w:tab/>
      </w:r>
      <w:r>
        <w:rPr>
          <w:rFonts w:ascii="Times New Roman" w:hAnsi="Times New Roman"/>
          <w:szCs w:val="24"/>
        </w:rPr>
        <w:tab/>
      </w:r>
    </w:p>
    <w:p w:rsidR="0006265A" w:rsidRPr="00F543D2" w:rsidRDefault="0006265A" w:rsidP="0006265A">
      <w:pPr>
        <w:rPr>
          <w:rFonts w:ascii="Times New Roman" w:hAnsi="Times New Roman"/>
          <w:b/>
          <w:szCs w:val="24"/>
          <w:u w:val="single"/>
        </w:rPr>
      </w:pPr>
      <w:r w:rsidRPr="00F543D2">
        <w:rPr>
          <w:rFonts w:ascii="Times New Roman" w:hAnsi="Times New Roman"/>
          <w:b/>
          <w:szCs w:val="24"/>
          <w:u w:val="single"/>
        </w:rPr>
        <w:t>Direct Instruction:</w:t>
      </w:r>
    </w:p>
    <w:p w:rsidR="0006265A" w:rsidRDefault="0006265A" w:rsidP="0006265A">
      <w:pPr>
        <w:rPr>
          <w:rFonts w:ascii="Times New Roman" w:hAnsi="Times New Roman"/>
          <w:b/>
          <w:szCs w:val="24"/>
        </w:rPr>
      </w:pPr>
    </w:p>
    <w:p w:rsidR="0006265A" w:rsidRDefault="0006265A" w:rsidP="0006265A">
      <w:pPr>
        <w:rPr>
          <w:rFonts w:ascii="Times New Roman" w:hAnsi="Times New Roman"/>
          <w:b/>
          <w:szCs w:val="24"/>
        </w:rPr>
      </w:pPr>
      <w:r>
        <w:rPr>
          <w:rFonts w:ascii="Times New Roman" w:hAnsi="Times New Roman"/>
          <w:b/>
          <w:szCs w:val="24"/>
        </w:rPr>
        <w:t>Overview:</w:t>
      </w:r>
    </w:p>
    <w:p w:rsidR="0006265A" w:rsidRPr="00F543D2" w:rsidRDefault="0006265A" w:rsidP="0006265A">
      <w:pPr>
        <w:pStyle w:val="ListParagraph"/>
        <w:numPr>
          <w:ilvl w:val="0"/>
          <w:numId w:val="7"/>
        </w:numPr>
        <w:rPr>
          <w:rFonts w:ascii="Times New Roman" w:hAnsi="Times New Roman"/>
        </w:rPr>
      </w:pPr>
      <w:r w:rsidRPr="00F543D2">
        <w:rPr>
          <w:rFonts w:ascii="Times New Roman" w:hAnsi="Times New Roman"/>
        </w:rPr>
        <w:t>Briefly go over the agenda for the class period.</w:t>
      </w:r>
    </w:p>
    <w:p w:rsidR="0006265A" w:rsidRPr="00DE4AC2" w:rsidRDefault="0006265A" w:rsidP="0006265A">
      <w:pPr>
        <w:pStyle w:val="NoSpacing"/>
        <w:ind w:left="720"/>
        <w:rPr>
          <w:rFonts w:ascii="Times New Roman" w:hAnsi="Times New Roman"/>
          <w:sz w:val="24"/>
          <w:szCs w:val="24"/>
        </w:rPr>
      </w:pPr>
    </w:p>
    <w:p w:rsidR="0006265A" w:rsidRDefault="0006265A" w:rsidP="0006265A">
      <w:pPr>
        <w:rPr>
          <w:rFonts w:ascii="Times New Roman" w:hAnsi="Times New Roman"/>
          <w:b/>
          <w:szCs w:val="24"/>
        </w:rPr>
      </w:pPr>
      <w:r>
        <w:rPr>
          <w:rFonts w:ascii="Times New Roman" w:hAnsi="Times New Roman"/>
          <w:b/>
          <w:szCs w:val="24"/>
        </w:rPr>
        <w:t xml:space="preserve">Modeling and guided practice: </w:t>
      </w:r>
    </w:p>
    <w:p w:rsidR="0006265A" w:rsidRPr="00E86CD4" w:rsidRDefault="0006265A" w:rsidP="0006265A">
      <w:pPr>
        <w:pStyle w:val="ListParagraph"/>
        <w:numPr>
          <w:ilvl w:val="0"/>
          <w:numId w:val="7"/>
        </w:numPr>
        <w:rPr>
          <w:rFonts w:ascii="Times New Roman" w:hAnsi="Times New Roman"/>
        </w:rPr>
      </w:pPr>
      <w:r>
        <w:rPr>
          <w:rFonts w:ascii="Times New Roman" w:hAnsi="Times New Roman"/>
        </w:rPr>
        <w:t>Brief i</w:t>
      </w:r>
      <w:r w:rsidRPr="00E86CD4">
        <w:rPr>
          <w:rFonts w:ascii="Times New Roman" w:hAnsi="Times New Roman"/>
        </w:rPr>
        <w:t xml:space="preserve">ntroduction to </w:t>
      </w:r>
      <w:proofErr w:type="spellStart"/>
      <w:r>
        <w:rPr>
          <w:rFonts w:ascii="Times New Roman" w:hAnsi="Times New Roman"/>
        </w:rPr>
        <w:t>WorldBook</w:t>
      </w:r>
      <w:proofErr w:type="spellEnd"/>
      <w:r w:rsidRPr="00E86CD4">
        <w:rPr>
          <w:rFonts w:ascii="Times New Roman" w:hAnsi="Times New Roman"/>
        </w:rPr>
        <w:t xml:space="preserve"> using </w:t>
      </w:r>
      <w:r>
        <w:rPr>
          <w:rFonts w:ascii="Times New Roman" w:hAnsi="Times New Roman"/>
        </w:rPr>
        <w:t xml:space="preserve">a search for </w:t>
      </w:r>
      <w:r w:rsidRPr="00E86CD4">
        <w:rPr>
          <w:rFonts w:ascii="Times New Roman" w:hAnsi="Times New Roman"/>
        </w:rPr>
        <w:t>Paris, France.</w:t>
      </w:r>
      <w:r>
        <w:rPr>
          <w:rFonts w:ascii="Times New Roman" w:hAnsi="Times New Roman"/>
        </w:rPr>
        <w:t xml:space="preserve"> As indicated in the Pre-Assessment, most of the students have used this database in the past, so it will not be of great focus today.</w:t>
      </w:r>
    </w:p>
    <w:p w:rsidR="0006265A" w:rsidRDefault="0006265A" w:rsidP="0006265A">
      <w:pPr>
        <w:pStyle w:val="ListParagraph"/>
        <w:numPr>
          <w:ilvl w:val="0"/>
          <w:numId w:val="7"/>
        </w:numPr>
        <w:rPr>
          <w:rFonts w:ascii="Times New Roman" w:hAnsi="Times New Roman"/>
        </w:rPr>
      </w:pPr>
      <w:r w:rsidRPr="00BB2C83">
        <w:rPr>
          <w:rFonts w:ascii="Times New Roman" w:hAnsi="Times New Roman"/>
        </w:rPr>
        <w:t>Show a few categories/features that will be helpful for their own assignments.</w:t>
      </w:r>
      <w:r>
        <w:rPr>
          <w:rFonts w:ascii="Times New Roman" w:hAnsi="Times New Roman"/>
        </w:rPr>
        <w:t xml:space="preserve"> In particular, highlight the multimedia aspects of </w:t>
      </w:r>
      <w:proofErr w:type="spellStart"/>
      <w:r>
        <w:rPr>
          <w:rFonts w:ascii="Times New Roman" w:hAnsi="Times New Roman"/>
        </w:rPr>
        <w:t>WorldBook</w:t>
      </w:r>
      <w:proofErr w:type="spellEnd"/>
      <w:r>
        <w:rPr>
          <w:rFonts w:ascii="Times New Roman" w:hAnsi="Times New Roman"/>
        </w:rPr>
        <w:t xml:space="preserve"> (videos, audio, and slideshows).</w:t>
      </w:r>
    </w:p>
    <w:p w:rsidR="0006265A" w:rsidRDefault="0006265A" w:rsidP="0006265A">
      <w:pPr>
        <w:pStyle w:val="ListParagraph"/>
        <w:numPr>
          <w:ilvl w:val="0"/>
          <w:numId w:val="7"/>
        </w:numPr>
        <w:rPr>
          <w:rFonts w:ascii="Times New Roman" w:hAnsi="Times New Roman"/>
        </w:rPr>
      </w:pPr>
      <w:r>
        <w:rPr>
          <w:rFonts w:ascii="Times New Roman" w:hAnsi="Times New Roman"/>
        </w:rPr>
        <w:t xml:space="preserve">Explain that students will have time to use </w:t>
      </w:r>
      <w:proofErr w:type="spellStart"/>
      <w:r>
        <w:rPr>
          <w:rFonts w:ascii="Times New Roman" w:hAnsi="Times New Roman"/>
        </w:rPr>
        <w:t>WorldBook</w:t>
      </w:r>
      <w:proofErr w:type="spellEnd"/>
      <w:r>
        <w:rPr>
          <w:rFonts w:ascii="Times New Roman" w:hAnsi="Times New Roman"/>
        </w:rPr>
        <w:t xml:space="preserve"> later on in the lesson since many of them already know about this database.</w:t>
      </w:r>
    </w:p>
    <w:p w:rsidR="0006265A" w:rsidRPr="002A6194" w:rsidRDefault="0006265A" w:rsidP="0006265A">
      <w:pPr>
        <w:pStyle w:val="ListParagraph"/>
        <w:numPr>
          <w:ilvl w:val="0"/>
          <w:numId w:val="7"/>
        </w:numPr>
        <w:rPr>
          <w:rFonts w:ascii="Times New Roman" w:hAnsi="Times New Roman"/>
        </w:rPr>
      </w:pPr>
      <w:r>
        <w:rPr>
          <w:rFonts w:ascii="Times New Roman" w:hAnsi="Times New Roman"/>
        </w:rPr>
        <w:t xml:space="preserve">Introduction to Student Resources in Context using a search for Paris, France. </w:t>
      </w:r>
    </w:p>
    <w:p w:rsidR="0006265A" w:rsidRPr="0033319F" w:rsidRDefault="0006265A" w:rsidP="0006265A">
      <w:pPr>
        <w:pStyle w:val="NoSpacing"/>
        <w:rPr>
          <w:rFonts w:ascii="Times New Roman" w:hAnsi="Times New Roman"/>
          <w:sz w:val="16"/>
          <w:szCs w:val="16"/>
        </w:rPr>
      </w:pPr>
    </w:p>
    <w:p w:rsidR="0006265A" w:rsidRDefault="0006265A" w:rsidP="0006265A">
      <w:pPr>
        <w:rPr>
          <w:rFonts w:ascii="Times New Roman" w:hAnsi="Times New Roman"/>
          <w:b/>
          <w:szCs w:val="24"/>
        </w:rPr>
      </w:pPr>
      <w:r>
        <w:rPr>
          <w:rFonts w:ascii="Times New Roman" w:hAnsi="Times New Roman"/>
          <w:b/>
          <w:szCs w:val="24"/>
        </w:rPr>
        <w:t>Independent practice:</w:t>
      </w:r>
    </w:p>
    <w:p w:rsidR="0006265A" w:rsidRDefault="0006265A" w:rsidP="0006265A">
      <w:pPr>
        <w:pStyle w:val="ListParagraph"/>
        <w:numPr>
          <w:ilvl w:val="0"/>
          <w:numId w:val="20"/>
        </w:numPr>
        <w:rPr>
          <w:rFonts w:ascii="Times New Roman" w:hAnsi="Times New Roman"/>
        </w:rPr>
      </w:pPr>
      <w:r w:rsidRPr="003D236A">
        <w:rPr>
          <w:rFonts w:ascii="Times New Roman" w:hAnsi="Times New Roman"/>
        </w:rPr>
        <w:t xml:space="preserve">In pairs, students will receive a </w:t>
      </w:r>
      <w:r>
        <w:rPr>
          <w:rFonts w:ascii="Times New Roman" w:hAnsi="Times New Roman"/>
        </w:rPr>
        <w:t>city and country to research</w:t>
      </w:r>
      <w:r w:rsidRPr="003D236A">
        <w:rPr>
          <w:rFonts w:ascii="Times New Roman" w:hAnsi="Times New Roman"/>
        </w:rPr>
        <w:t>.</w:t>
      </w:r>
      <w:r>
        <w:rPr>
          <w:rFonts w:ascii="Times New Roman" w:hAnsi="Times New Roman"/>
        </w:rPr>
        <w:t xml:space="preserve"> This activity will have new pairs as well as new cities from yesterday’s activity.</w:t>
      </w:r>
      <w:r w:rsidRPr="003D236A">
        <w:rPr>
          <w:rFonts w:ascii="Times New Roman" w:hAnsi="Times New Roman"/>
        </w:rPr>
        <w:t xml:space="preserve"> They will fill out a </w:t>
      </w:r>
      <w:r>
        <w:rPr>
          <w:rFonts w:ascii="Times New Roman" w:hAnsi="Times New Roman"/>
        </w:rPr>
        <w:t xml:space="preserve">brief </w:t>
      </w:r>
      <w:r w:rsidRPr="003D236A">
        <w:rPr>
          <w:rFonts w:ascii="Times New Roman" w:hAnsi="Times New Roman"/>
        </w:rPr>
        <w:t xml:space="preserve">worksheet </w:t>
      </w:r>
      <w:r>
        <w:rPr>
          <w:rFonts w:ascii="Times New Roman" w:hAnsi="Times New Roman"/>
        </w:rPr>
        <w:t xml:space="preserve">that helps them to use the 2 main features of Student Resources in Context that will be beneficial to their research. </w:t>
      </w:r>
    </w:p>
    <w:p w:rsidR="0006265A" w:rsidRDefault="0006265A" w:rsidP="0006265A">
      <w:pPr>
        <w:pStyle w:val="ListParagraph"/>
        <w:numPr>
          <w:ilvl w:val="0"/>
          <w:numId w:val="20"/>
        </w:numPr>
        <w:rPr>
          <w:rFonts w:ascii="Times New Roman" w:hAnsi="Times New Roman"/>
        </w:rPr>
      </w:pPr>
      <w:r>
        <w:rPr>
          <w:rFonts w:ascii="Times New Roman" w:hAnsi="Times New Roman"/>
        </w:rPr>
        <w:t xml:space="preserve">This worksheet should only take 10-15 minutes. The teacher simply wanted a brief introduction to this database and the rest of the period to be spent for independent research. </w:t>
      </w:r>
    </w:p>
    <w:p w:rsidR="0006265A" w:rsidRDefault="0006265A" w:rsidP="0006265A">
      <w:pPr>
        <w:pStyle w:val="ListParagraph"/>
        <w:numPr>
          <w:ilvl w:val="0"/>
          <w:numId w:val="20"/>
        </w:numPr>
        <w:rPr>
          <w:rFonts w:ascii="Times New Roman" w:hAnsi="Times New Roman"/>
        </w:rPr>
      </w:pPr>
      <w:r>
        <w:rPr>
          <w:rFonts w:ascii="Times New Roman" w:hAnsi="Times New Roman"/>
        </w:rPr>
        <w:t>Students will finish the worksheet and submit it to the library media specialist. They will spend the rest of class researching their own cities and filling out the Independent Research Worksheet from yesterday (still located on the Hand Out Drive).</w:t>
      </w:r>
    </w:p>
    <w:p w:rsidR="0006265A" w:rsidRPr="003D236A" w:rsidRDefault="0006265A" w:rsidP="0006265A">
      <w:pPr>
        <w:pStyle w:val="ListParagraph"/>
        <w:numPr>
          <w:ilvl w:val="0"/>
          <w:numId w:val="20"/>
        </w:numPr>
        <w:rPr>
          <w:rFonts w:ascii="Times New Roman" w:hAnsi="Times New Roman"/>
        </w:rPr>
      </w:pPr>
      <w:r>
        <w:rPr>
          <w:rFonts w:ascii="Times New Roman" w:hAnsi="Times New Roman"/>
        </w:rPr>
        <w:t xml:space="preserve">During independent research time, students may use databases or any other resources (print or audio visual) located on the webpage created for Mrs. Frye’s class. </w:t>
      </w:r>
    </w:p>
    <w:p w:rsidR="0006265A" w:rsidRDefault="0006265A" w:rsidP="0006265A">
      <w:pPr>
        <w:rPr>
          <w:rFonts w:ascii="Times New Roman" w:hAnsi="Times New Roman"/>
          <w:b/>
          <w:szCs w:val="24"/>
        </w:rPr>
      </w:pPr>
    </w:p>
    <w:p w:rsidR="0006265A" w:rsidRDefault="0006265A" w:rsidP="0006265A">
      <w:pPr>
        <w:rPr>
          <w:rFonts w:ascii="Times New Roman" w:hAnsi="Times New Roman"/>
          <w:b/>
          <w:szCs w:val="24"/>
        </w:rPr>
      </w:pPr>
      <w:r w:rsidRPr="004A241C">
        <w:rPr>
          <w:rFonts w:ascii="Times New Roman" w:hAnsi="Times New Roman"/>
          <w:b/>
          <w:szCs w:val="24"/>
        </w:rPr>
        <w:t xml:space="preserve">Assessment </w:t>
      </w:r>
      <w:r>
        <w:rPr>
          <w:rFonts w:ascii="Times New Roman" w:hAnsi="Times New Roman"/>
          <w:b/>
          <w:szCs w:val="24"/>
        </w:rPr>
        <w:t>(formative and/or summative)</w:t>
      </w:r>
      <w:r w:rsidRPr="004A241C">
        <w:rPr>
          <w:rFonts w:ascii="Times New Roman" w:hAnsi="Times New Roman"/>
          <w:b/>
          <w:szCs w:val="24"/>
        </w:rPr>
        <w:t>:</w:t>
      </w:r>
      <w:r>
        <w:rPr>
          <w:rFonts w:ascii="Times New Roman" w:hAnsi="Times New Roman"/>
          <w:b/>
          <w:szCs w:val="24"/>
        </w:rPr>
        <w:t xml:space="preserve"> </w:t>
      </w:r>
    </w:p>
    <w:p w:rsidR="0006265A" w:rsidRDefault="0006265A" w:rsidP="0006265A">
      <w:pPr>
        <w:pStyle w:val="NoSpacing"/>
        <w:numPr>
          <w:ilvl w:val="0"/>
          <w:numId w:val="21"/>
        </w:numPr>
        <w:rPr>
          <w:rFonts w:ascii="Times New Roman" w:hAnsi="Times New Roman"/>
          <w:sz w:val="24"/>
          <w:szCs w:val="24"/>
        </w:rPr>
      </w:pPr>
      <w:r>
        <w:rPr>
          <w:rFonts w:ascii="Times New Roman" w:hAnsi="Times New Roman"/>
          <w:sz w:val="24"/>
          <w:szCs w:val="24"/>
        </w:rPr>
        <w:t xml:space="preserve">Worksheet for Student Resources in Context will be collected and reviewed by library media specialist to ensure that students appropriately used the two features of the database. </w:t>
      </w:r>
    </w:p>
    <w:p w:rsidR="0006265A" w:rsidRPr="00C55238" w:rsidRDefault="0006265A" w:rsidP="0006265A">
      <w:pPr>
        <w:pStyle w:val="NoSpacing"/>
        <w:numPr>
          <w:ilvl w:val="0"/>
          <w:numId w:val="21"/>
        </w:numPr>
        <w:rPr>
          <w:rFonts w:ascii="Times New Roman" w:hAnsi="Times New Roman"/>
          <w:sz w:val="24"/>
          <w:szCs w:val="24"/>
        </w:rPr>
      </w:pPr>
      <w:r>
        <w:rPr>
          <w:rFonts w:ascii="Times New Roman" w:hAnsi="Times New Roman"/>
          <w:sz w:val="24"/>
          <w:szCs w:val="24"/>
        </w:rPr>
        <w:t>Before leaving today, students will complete another survey that asks them to compare their knowledge of the databases that have been of focus. This survey will be completed using Google Forms</w:t>
      </w:r>
    </w:p>
    <w:p w:rsidR="0006265A" w:rsidRDefault="0006265A" w:rsidP="0006265A">
      <w:pPr>
        <w:pStyle w:val="NoSpacing"/>
        <w:rPr>
          <w:rFonts w:ascii="Times New Roman" w:hAnsi="Times New Roman"/>
          <w:b/>
          <w:sz w:val="24"/>
          <w:szCs w:val="24"/>
        </w:rPr>
      </w:pPr>
    </w:p>
    <w:p w:rsidR="0006265A" w:rsidRDefault="0006265A" w:rsidP="0006265A">
      <w:pPr>
        <w:pStyle w:val="NoSpacing"/>
        <w:rPr>
          <w:rFonts w:ascii="Times New Roman" w:hAnsi="Times New Roman"/>
          <w:b/>
          <w:sz w:val="24"/>
          <w:szCs w:val="24"/>
        </w:rPr>
      </w:pPr>
      <w:r>
        <w:rPr>
          <w:rFonts w:ascii="Times New Roman" w:hAnsi="Times New Roman"/>
          <w:b/>
          <w:sz w:val="24"/>
          <w:szCs w:val="24"/>
        </w:rPr>
        <w:t xml:space="preserve">Brief </w:t>
      </w:r>
      <w:r w:rsidRPr="00C55238">
        <w:rPr>
          <w:rFonts w:ascii="Times New Roman" w:hAnsi="Times New Roman"/>
          <w:b/>
          <w:sz w:val="24"/>
          <w:szCs w:val="24"/>
        </w:rPr>
        <w:t>Evaluation</w:t>
      </w:r>
      <w:r>
        <w:rPr>
          <w:rFonts w:ascii="Times New Roman" w:hAnsi="Times New Roman"/>
          <w:b/>
          <w:sz w:val="24"/>
          <w:szCs w:val="24"/>
        </w:rPr>
        <w:t xml:space="preserve"> of lesson</w:t>
      </w:r>
      <w:r w:rsidRPr="00C55238">
        <w:rPr>
          <w:rFonts w:ascii="Times New Roman" w:hAnsi="Times New Roman"/>
          <w:b/>
          <w:sz w:val="24"/>
          <w:szCs w:val="24"/>
        </w:rPr>
        <w:t xml:space="preserve">: </w:t>
      </w:r>
    </w:p>
    <w:p w:rsidR="0006265A" w:rsidRDefault="0006265A" w:rsidP="0006265A">
      <w:pPr>
        <w:pStyle w:val="NoSpacing"/>
        <w:rPr>
          <w:rFonts w:ascii="Times New Roman" w:hAnsi="Times New Roman"/>
          <w:b/>
          <w:sz w:val="24"/>
          <w:szCs w:val="24"/>
        </w:rPr>
      </w:pPr>
    </w:p>
    <w:p w:rsidR="0006265A" w:rsidRDefault="0006265A" w:rsidP="0006265A">
      <w:pPr>
        <w:pStyle w:val="NoSpacing"/>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My favorite part of this lesson was the discussion of the Pre-Assessment from yesterday’s class. It was very helpful for me to view yesterday’s results after school because it gave me the opportunity to make adjustments to Lessons 2 and 3 of the unit. The student results showed me where the class stood in terms of experience using the databases, as well as creating/using citations for their work. Analyzing the Pre-Assessment from yesterday helped me to see that the class was very familiar with </w:t>
      </w:r>
      <w:proofErr w:type="spellStart"/>
      <w:r>
        <w:rPr>
          <w:rFonts w:ascii="Times New Roman" w:hAnsi="Times New Roman"/>
          <w:sz w:val="24"/>
          <w:szCs w:val="24"/>
        </w:rPr>
        <w:t>WorldBook</w:t>
      </w:r>
      <w:proofErr w:type="spellEnd"/>
      <w:r>
        <w:rPr>
          <w:rFonts w:ascii="Times New Roman" w:hAnsi="Times New Roman"/>
          <w:sz w:val="24"/>
          <w:szCs w:val="24"/>
        </w:rPr>
        <w:t xml:space="preserve">. I therefore did not have to go into great detail about this database, even though I had originally planned to. This allowed me to focus more on the Student Resources in Context database. This experience reminded me that assessment is extremely useful in </w:t>
      </w:r>
      <w:r>
        <w:rPr>
          <w:rFonts w:ascii="Times New Roman" w:hAnsi="Times New Roman"/>
          <w:sz w:val="24"/>
          <w:szCs w:val="24"/>
        </w:rPr>
        <w:lastRenderedPageBreak/>
        <w:t xml:space="preserve">directing instruction. If I had not given a Pre-Assessment, and I had gone forward with an in depth overview of </w:t>
      </w:r>
      <w:proofErr w:type="spellStart"/>
      <w:r>
        <w:rPr>
          <w:rFonts w:ascii="Times New Roman" w:hAnsi="Times New Roman"/>
          <w:sz w:val="24"/>
          <w:szCs w:val="24"/>
        </w:rPr>
        <w:t>WorldBook</w:t>
      </w:r>
      <w:proofErr w:type="spellEnd"/>
      <w:r>
        <w:rPr>
          <w:rFonts w:ascii="Times New Roman" w:hAnsi="Times New Roman"/>
          <w:sz w:val="24"/>
          <w:szCs w:val="24"/>
        </w:rPr>
        <w:t xml:space="preserve">, students may not have been engaged or challenged—something I would not want to happen. </w:t>
      </w:r>
    </w:p>
    <w:p w:rsidR="0006265A" w:rsidRPr="00914A1F" w:rsidRDefault="0006265A" w:rsidP="0006265A">
      <w:pPr>
        <w:pStyle w:val="NoSpacing"/>
        <w:rPr>
          <w:rFonts w:ascii="Times New Roman" w:hAnsi="Times New Roman"/>
          <w:sz w:val="24"/>
          <w:szCs w:val="24"/>
        </w:rPr>
      </w:pPr>
      <w:r>
        <w:rPr>
          <w:rFonts w:ascii="Times New Roman" w:hAnsi="Times New Roman"/>
          <w:sz w:val="24"/>
          <w:szCs w:val="24"/>
        </w:rPr>
        <w:tab/>
        <w:t xml:space="preserve">In terms of helping me plan for next year, the student exit survey, in which they compared the databases, was most useful for me. The results from this helped to show what topics need to be expanded upon when I assist with this unit in the future. I was pleased to see that all of the surveys revealed positive information—Mrs. Frye’s classes successfully demonstrated that they knew which databases would be suited for specific needs. I do believe that my work with these classes has helped students to discover new databases which they will use for different purposes throughout their high school careers. </w:t>
      </w:r>
    </w:p>
    <w:p w:rsidR="0006265A" w:rsidRPr="0033319F" w:rsidRDefault="0006265A" w:rsidP="0006265A">
      <w:pPr>
        <w:pStyle w:val="NoSpacing"/>
        <w:ind w:left="720"/>
        <w:rPr>
          <w:sz w:val="24"/>
          <w:szCs w:val="24"/>
        </w:rPr>
      </w:pPr>
    </w:p>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p w:rsidR="0006265A" w:rsidRDefault="0006265A" w:rsidP="0006265A">
      <w:r>
        <w:lastRenderedPageBreak/>
        <w:t>Lesson 2 Resources/Handouts:</w:t>
      </w:r>
    </w:p>
    <w:p w:rsidR="0006265A" w:rsidRDefault="0006265A" w:rsidP="0006265A"/>
    <w:p w:rsidR="0006265A" w:rsidRDefault="0006265A" w:rsidP="0006265A"/>
    <w:p w:rsidR="0006265A" w:rsidRDefault="0006265A" w:rsidP="0006265A">
      <w:pPr>
        <w:rPr>
          <w:rFonts w:ascii="Times New Roman" w:hAnsi="Times New Roman"/>
        </w:rPr>
      </w:pPr>
    </w:p>
    <w:p w:rsidR="0006265A" w:rsidRDefault="0006265A" w:rsidP="0006265A">
      <w:pPr>
        <w:rPr>
          <w:rFonts w:ascii="Times New Roman" w:hAnsi="Times New Roman"/>
        </w:rPr>
      </w:pPr>
    </w:p>
    <w:p w:rsidR="0006265A" w:rsidRPr="00887BE5" w:rsidRDefault="0006265A" w:rsidP="0006265A">
      <w:pPr>
        <w:rPr>
          <w:rFonts w:ascii="Times New Roman" w:hAnsi="Times New Roman"/>
        </w:rPr>
      </w:pPr>
      <w:r>
        <w:rPr>
          <w:rFonts w:ascii="Times New Roman" w:hAnsi="Times New Roman"/>
        </w:rPr>
        <w:t xml:space="preserve">Item 1- </w:t>
      </w:r>
      <w:r w:rsidRPr="00887BE5">
        <w:rPr>
          <w:rFonts w:ascii="Times New Roman" w:hAnsi="Times New Roman"/>
        </w:rPr>
        <w:t>Link to webpage (created by library media specialist) for all resources to be used for this unit:</w:t>
      </w:r>
    </w:p>
    <w:p w:rsidR="0006265A" w:rsidRPr="00887BE5" w:rsidRDefault="0006265A" w:rsidP="0006265A">
      <w:pPr>
        <w:rPr>
          <w:rFonts w:ascii="Times New Roman" w:hAnsi="Times New Roman"/>
        </w:rPr>
      </w:pPr>
      <w:r w:rsidRPr="00887BE5">
        <w:rPr>
          <w:rFonts w:ascii="Times New Roman" w:hAnsi="Times New Roman"/>
        </w:rPr>
        <w:tab/>
      </w:r>
      <w:hyperlink r:id="rId5" w:history="1">
        <w:r w:rsidRPr="00887BE5">
          <w:rPr>
            <w:rStyle w:val="Hyperlink"/>
            <w:rFonts w:ascii="Times New Roman" w:hAnsi="Times New Roman"/>
          </w:rPr>
          <w:t>https://sites.google.com/site/rehsmedia/today-s-lesson/ms-frye---</w:t>
        </w:r>
        <w:proofErr w:type="spellStart"/>
        <w:r w:rsidRPr="00887BE5">
          <w:rPr>
            <w:rStyle w:val="Hyperlink"/>
            <w:rFonts w:ascii="Times New Roman" w:hAnsi="Times New Roman"/>
          </w:rPr>
          <w:t>spanish</w:t>
        </w:r>
        <w:proofErr w:type="spellEnd"/>
        <w:r w:rsidRPr="00887BE5">
          <w:rPr>
            <w:rStyle w:val="Hyperlink"/>
            <w:rFonts w:ascii="Times New Roman" w:hAnsi="Times New Roman"/>
          </w:rPr>
          <w:t>-cities</w:t>
        </w:r>
      </w:hyperlink>
    </w:p>
    <w:p w:rsidR="0006265A" w:rsidRPr="00887BE5" w:rsidRDefault="0006265A" w:rsidP="0006265A">
      <w:pPr>
        <w:rPr>
          <w:rFonts w:ascii="Times New Roman" w:hAnsi="Times New Roman"/>
        </w:rPr>
      </w:pPr>
    </w:p>
    <w:p w:rsidR="0006265A" w:rsidRDefault="0006265A" w:rsidP="0006265A"/>
    <w:p w:rsidR="0006265A" w:rsidRDefault="0006265A" w:rsidP="0006265A">
      <w:pPr>
        <w:rPr>
          <w:rFonts w:ascii="Times New Roman" w:hAnsi="Times New Roman"/>
        </w:rPr>
      </w:pPr>
    </w:p>
    <w:p w:rsidR="0006265A" w:rsidRDefault="0006265A" w:rsidP="0006265A">
      <w:pPr>
        <w:rPr>
          <w:rFonts w:ascii="Times New Roman" w:hAnsi="Times New Roman"/>
        </w:rPr>
      </w:pPr>
      <w:r w:rsidRPr="0086615D">
        <w:rPr>
          <w:rFonts w:ascii="Times New Roman" w:hAnsi="Times New Roman"/>
        </w:rPr>
        <w:t>Item 2</w:t>
      </w:r>
      <w:r>
        <w:rPr>
          <w:rFonts w:ascii="Times New Roman" w:hAnsi="Times New Roman"/>
        </w:rPr>
        <w:t>- Worksheet for Student Resources in Context (On next page due to formatting)</w:t>
      </w:r>
    </w:p>
    <w:p w:rsidR="0006265A" w:rsidRDefault="0006265A" w:rsidP="0006265A">
      <w:pPr>
        <w:rPr>
          <w:rFonts w:ascii="Times New Roman" w:hAnsi="Times New Roman"/>
        </w:rPr>
      </w:pPr>
    </w:p>
    <w:p w:rsidR="0006265A" w:rsidRDefault="0006265A" w:rsidP="0006265A">
      <w:pPr>
        <w:rPr>
          <w:rFonts w:ascii="Times New Roman" w:hAnsi="Times New Roman"/>
        </w:rPr>
      </w:pPr>
    </w:p>
    <w:p w:rsidR="0006265A" w:rsidRDefault="0006265A" w:rsidP="0006265A">
      <w:pPr>
        <w:rPr>
          <w:rFonts w:ascii="Times New Roman" w:hAnsi="Times New Roman"/>
        </w:rPr>
      </w:pPr>
    </w:p>
    <w:p w:rsidR="0006265A" w:rsidRDefault="0006265A" w:rsidP="0006265A">
      <w:pPr>
        <w:rPr>
          <w:rFonts w:ascii="Times New Roman" w:hAnsi="Times New Roman"/>
        </w:rPr>
      </w:pPr>
      <w:r>
        <w:rPr>
          <w:rFonts w:ascii="Times New Roman" w:hAnsi="Times New Roman"/>
        </w:rPr>
        <w:t>Item 3- Student Exit Survey (On upcoming page due to formatting)</w:t>
      </w:r>
    </w:p>
    <w:p w:rsidR="0006265A" w:rsidRDefault="0006265A" w:rsidP="0006265A">
      <w:pPr>
        <w:rPr>
          <w:rFonts w:ascii="Times New Roman" w:hAnsi="Times New Roman"/>
        </w:rPr>
      </w:pPr>
    </w:p>
    <w:p w:rsidR="0006265A" w:rsidRDefault="0006265A" w:rsidP="0006265A">
      <w:pPr>
        <w:rPr>
          <w:rFonts w:ascii="Times New Roman" w:hAnsi="Times New Roman"/>
        </w:rPr>
      </w:pPr>
    </w:p>
    <w:p w:rsidR="0006265A" w:rsidRDefault="0006265A" w:rsidP="0006265A">
      <w:pPr>
        <w:rPr>
          <w:rFonts w:ascii="Times New Roman" w:hAnsi="Times New Roman"/>
        </w:rPr>
      </w:pPr>
      <w:r>
        <w:rPr>
          <w:rFonts w:ascii="Times New Roman" w:hAnsi="Times New Roman"/>
        </w:rPr>
        <w:t>Item 4- Independent Research Worksheet (attached for Day 1)</w:t>
      </w:r>
    </w:p>
    <w:p w:rsidR="0006265A" w:rsidRDefault="0006265A" w:rsidP="0006265A">
      <w:pPr>
        <w:rPr>
          <w:rFonts w:ascii="Times New Roman" w:hAnsi="Times New Roman"/>
        </w:rPr>
      </w:pPr>
    </w:p>
    <w:p w:rsidR="0006265A" w:rsidRDefault="0006265A" w:rsidP="0006265A">
      <w:pPr>
        <w:rPr>
          <w:rFonts w:ascii="Times New Roman" w:hAnsi="Times New Roman"/>
        </w:rPr>
      </w:pPr>
      <w:r>
        <w:rPr>
          <w:rFonts w:ascii="Times New Roman" w:hAnsi="Times New Roman"/>
        </w:rPr>
        <w:t xml:space="preserve">Item 5- </w:t>
      </w:r>
      <w:r>
        <w:rPr>
          <w:rFonts w:ascii="Times New Roman" w:hAnsi="Times New Roman"/>
          <w:color w:val="000000"/>
          <w:szCs w:val="24"/>
        </w:rPr>
        <w:t xml:space="preserve">Student Examples of assessed materials- Student Resources in Context WS and Student Exit Survey </w:t>
      </w:r>
      <w:r>
        <w:rPr>
          <w:rFonts w:ascii="Times New Roman" w:hAnsi="Times New Roman"/>
        </w:rPr>
        <w:t xml:space="preserve">(On </w:t>
      </w:r>
    </w:p>
    <w:p w:rsidR="0006265A" w:rsidRDefault="0006265A" w:rsidP="0006265A">
      <w:r>
        <w:rPr>
          <w:rFonts w:ascii="Times New Roman" w:hAnsi="Times New Roman"/>
        </w:rPr>
        <w:tab/>
      </w:r>
      <w:proofErr w:type="gramStart"/>
      <w:r>
        <w:rPr>
          <w:rFonts w:ascii="Times New Roman" w:hAnsi="Times New Roman"/>
        </w:rPr>
        <w:t>upcoming</w:t>
      </w:r>
      <w:proofErr w:type="gramEnd"/>
      <w:r>
        <w:rPr>
          <w:rFonts w:ascii="Times New Roman" w:hAnsi="Times New Roman"/>
        </w:rPr>
        <w:t xml:space="preserve"> page due to formatting)</w:t>
      </w:r>
    </w:p>
    <w:p w:rsidR="0006265A" w:rsidRDefault="0006265A" w:rsidP="0006265A">
      <w:pPr>
        <w:rPr>
          <w:rFonts w:ascii="Times New Roman" w:hAnsi="Times New Roman"/>
        </w:rPr>
      </w:pPr>
    </w:p>
    <w:p w:rsidR="0006265A" w:rsidRDefault="0006265A" w:rsidP="0006265A">
      <w:pPr>
        <w:rPr>
          <w:rFonts w:ascii="Times New Roman" w:hAnsi="Times New Roman"/>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lastRenderedPageBreak/>
        <w:t>I</w:t>
      </w:r>
      <w:r w:rsidRPr="0086615D">
        <w:rPr>
          <w:rFonts w:ascii="Times New Roman" w:hAnsi="Times New Roman"/>
        </w:rPr>
        <w:t>tem 2</w:t>
      </w:r>
      <w:r>
        <w:rPr>
          <w:rFonts w:ascii="Times New Roman" w:hAnsi="Times New Roman"/>
        </w:rPr>
        <w:t>- Worksheet for Student Resources in Context</w:t>
      </w:r>
    </w:p>
    <w:p w:rsidR="0006265A" w:rsidRDefault="0006265A" w:rsidP="0006265A">
      <w:pPr>
        <w:rPr>
          <w:rFonts w:ascii="Segoe UI Light" w:hAnsi="Segoe UI Light" w:cs="David"/>
          <w:szCs w:val="24"/>
        </w:rPr>
      </w:pPr>
    </w:p>
    <w:p w:rsidR="0006265A" w:rsidRPr="003C22A0" w:rsidRDefault="0006265A" w:rsidP="0006265A">
      <w:pPr>
        <w:rPr>
          <w:rFonts w:ascii="Segoe UI Light" w:hAnsi="Segoe UI Light" w:cs="David"/>
          <w:szCs w:val="24"/>
        </w:rPr>
      </w:pPr>
      <w:r w:rsidRPr="003C22A0">
        <w:rPr>
          <w:rFonts w:ascii="Segoe UI Light" w:hAnsi="Segoe UI Light" w:cs="David"/>
          <w:szCs w:val="24"/>
        </w:rPr>
        <w:t>Sra. Frye</w:t>
      </w:r>
      <w:r>
        <w:rPr>
          <w:rFonts w:ascii="Segoe UI Light" w:hAnsi="Segoe UI Light" w:cs="David"/>
          <w:szCs w:val="24"/>
        </w:rPr>
        <w:tab/>
      </w:r>
      <w:r>
        <w:rPr>
          <w:rFonts w:ascii="Segoe UI Light" w:hAnsi="Segoe UI Light" w:cs="David"/>
          <w:szCs w:val="24"/>
        </w:rPr>
        <w:tab/>
      </w:r>
      <w:r>
        <w:rPr>
          <w:rFonts w:ascii="Segoe UI Light" w:hAnsi="Segoe UI Light" w:cs="David"/>
          <w:szCs w:val="24"/>
        </w:rPr>
        <w:tab/>
      </w:r>
      <w:r>
        <w:rPr>
          <w:rFonts w:ascii="Segoe UI Light" w:hAnsi="Segoe UI Light" w:cs="David"/>
          <w:szCs w:val="24"/>
        </w:rPr>
        <w:tab/>
      </w:r>
      <w:r>
        <w:rPr>
          <w:rFonts w:ascii="Segoe UI Light" w:hAnsi="Segoe UI Light" w:cs="David"/>
          <w:szCs w:val="24"/>
        </w:rPr>
        <w:tab/>
        <w:t>Names: __________________________________________</w:t>
      </w:r>
    </w:p>
    <w:p w:rsidR="0006265A" w:rsidRPr="003C22A0" w:rsidRDefault="0006265A" w:rsidP="0006265A">
      <w:pPr>
        <w:rPr>
          <w:rFonts w:ascii="Segoe UI Light" w:hAnsi="Segoe UI Light" w:cs="David"/>
          <w:szCs w:val="24"/>
        </w:rPr>
      </w:pPr>
      <w:r w:rsidRPr="003C22A0">
        <w:rPr>
          <w:rFonts w:ascii="Segoe UI Light" w:hAnsi="Segoe UI Light" w:cs="David"/>
          <w:szCs w:val="24"/>
        </w:rPr>
        <w:t>Spanish 2 Honors</w:t>
      </w:r>
    </w:p>
    <w:p w:rsidR="0006265A" w:rsidRPr="007D28C4" w:rsidRDefault="0006265A" w:rsidP="0006265A">
      <w:pPr>
        <w:jc w:val="center"/>
        <w:rPr>
          <w:rFonts w:ascii="Segoe UI Light" w:hAnsi="Segoe UI Light" w:cs="David"/>
          <w:b/>
          <w:sz w:val="26"/>
          <w:szCs w:val="26"/>
        </w:rPr>
      </w:pPr>
      <w:r>
        <w:rPr>
          <w:rFonts w:ascii="Segoe UI Light" w:hAnsi="Segoe UI Light" w:cs="David"/>
          <w:b/>
          <w:sz w:val="26"/>
          <w:szCs w:val="26"/>
        </w:rPr>
        <w:t xml:space="preserve">Student Resources in Context </w:t>
      </w:r>
    </w:p>
    <w:p w:rsidR="0006265A" w:rsidRPr="003C22A0" w:rsidRDefault="0006265A" w:rsidP="0006265A">
      <w:pPr>
        <w:rPr>
          <w:rFonts w:ascii="Segoe UI Light" w:hAnsi="Segoe UI Light" w:cs="David"/>
          <w:szCs w:val="24"/>
        </w:rPr>
      </w:pPr>
      <w:r>
        <w:rPr>
          <w:rFonts w:ascii="Segoe UI Light" w:hAnsi="Segoe UI Light" w:cs="David"/>
          <w:noProof/>
          <w:szCs w:val="24"/>
        </w:rPr>
        <w:drawing>
          <wp:anchor distT="0" distB="0" distL="114300" distR="114300" simplePos="0" relativeHeight="251662336" behindDoc="1" locked="0" layoutInCell="1" allowOverlap="1">
            <wp:simplePos x="0" y="0"/>
            <wp:positionH relativeFrom="column">
              <wp:posOffset>948055</wp:posOffset>
            </wp:positionH>
            <wp:positionV relativeFrom="paragraph">
              <wp:posOffset>59690</wp:posOffset>
            </wp:positionV>
            <wp:extent cx="990600" cy="419100"/>
            <wp:effectExtent l="19050" t="0" r="0" b="0"/>
            <wp:wrapNone/>
            <wp:docPr id="5" name="Picture 4" descr="s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jpg"/>
                    <pic:cNvPicPr/>
                  </pic:nvPicPr>
                  <pic:blipFill>
                    <a:blip r:embed="rId6" cstate="print"/>
                    <a:stretch>
                      <a:fillRect/>
                    </a:stretch>
                  </pic:blipFill>
                  <pic:spPr>
                    <a:xfrm>
                      <a:off x="0" y="0"/>
                      <a:ext cx="990600" cy="419100"/>
                    </a:xfrm>
                    <a:prstGeom prst="rect">
                      <a:avLst/>
                    </a:prstGeom>
                  </pic:spPr>
                </pic:pic>
              </a:graphicData>
            </a:graphic>
          </wp:anchor>
        </w:drawing>
      </w:r>
    </w:p>
    <w:p w:rsidR="0006265A" w:rsidRPr="003C22A0" w:rsidRDefault="0006265A" w:rsidP="0006265A">
      <w:pPr>
        <w:rPr>
          <w:rFonts w:ascii="Segoe UI Light" w:hAnsi="Segoe UI Light" w:cs="David"/>
          <w:szCs w:val="24"/>
        </w:rPr>
      </w:pPr>
      <w:r w:rsidRPr="003C22A0">
        <w:rPr>
          <w:rFonts w:ascii="Segoe UI Light" w:hAnsi="Segoe UI Light" w:cs="David"/>
          <w:szCs w:val="24"/>
        </w:rPr>
        <w:t xml:space="preserve">1. Click on the          </w:t>
      </w:r>
      <w:r>
        <w:rPr>
          <w:rFonts w:ascii="Segoe UI Light" w:hAnsi="Segoe UI Light" w:cs="David"/>
          <w:szCs w:val="24"/>
        </w:rPr>
        <w:t xml:space="preserve">               </w:t>
      </w:r>
      <w:r w:rsidRPr="003C22A0">
        <w:rPr>
          <w:rFonts w:ascii="Segoe UI Light" w:hAnsi="Segoe UI Light" w:cs="David"/>
          <w:szCs w:val="24"/>
        </w:rPr>
        <w:t xml:space="preserve"> icon.</w:t>
      </w:r>
    </w:p>
    <w:p w:rsidR="0006265A" w:rsidRPr="003C22A0" w:rsidRDefault="0006265A" w:rsidP="0006265A">
      <w:pPr>
        <w:rPr>
          <w:rFonts w:ascii="Segoe UI Light" w:hAnsi="Segoe UI Light" w:cs="David"/>
          <w:szCs w:val="24"/>
        </w:rPr>
      </w:pPr>
    </w:p>
    <w:p w:rsidR="0006265A" w:rsidRPr="003C22A0"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sidRPr="003C22A0">
        <w:rPr>
          <w:rFonts w:ascii="Segoe UI Light" w:hAnsi="Segoe UI Light" w:cs="David"/>
          <w:szCs w:val="24"/>
        </w:rPr>
        <w:t>2.</w:t>
      </w:r>
      <w:r>
        <w:rPr>
          <w:rFonts w:ascii="Segoe UI Light" w:hAnsi="Segoe UI Light" w:cs="David"/>
          <w:szCs w:val="24"/>
        </w:rPr>
        <w:t xml:space="preserve"> In the upper right hand corner, locate the search bar. In the search bar type the name of your city, the </w:t>
      </w:r>
    </w:p>
    <w:p w:rsidR="0006265A" w:rsidRDefault="0006265A" w:rsidP="0006265A">
      <w:pPr>
        <w:rPr>
          <w:rFonts w:ascii="Segoe UI Light" w:hAnsi="Segoe UI Light" w:cs="David"/>
          <w:szCs w:val="24"/>
        </w:rPr>
      </w:pPr>
      <w:r>
        <w:rPr>
          <w:rFonts w:ascii="Segoe UI Light" w:hAnsi="Segoe UI Light" w:cs="David"/>
          <w:szCs w:val="24"/>
        </w:rPr>
        <w:t xml:space="preserve">    </w:t>
      </w:r>
      <w:proofErr w:type="gramStart"/>
      <w:r>
        <w:rPr>
          <w:rFonts w:ascii="Segoe UI Light" w:hAnsi="Segoe UI Light" w:cs="David"/>
          <w:szCs w:val="24"/>
        </w:rPr>
        <w:t>country</w:t>
      </w:r>
      <w:proofErr w:type="gramEnd"/>
      <w:r>
        <w:rPr>
          <w:rFonts w:ascii="Segoe UI Light" w:hAnsi="Segoe UI Light" w:cs="David"/>
          <w:szCs w:val="24"/>
        </w:rPr>
        <w:t xml:space="preserve">, and the word city in parentheses. </w:t>
      </w:r>
      <w:r w:rsidRPr="000F4B09">
        <w:rPr>
          <w:rFonts w:ascii="Segoe UI Light" w:hAnsi="Segoe UI Light" w:cs="David"/>
          <w:szCs w:val="24"/>
          <w:u w:val="single"/>
        </w:rPr>
        <w:t>Example:</w:t>
      </w:r>
      <w:r>
        <w:rPr>
          <w:rFonts w:ascii="Segoe UI Light" w:hAnsi="Segoe UI Light" w:cs="David"/>
          <w:szCs w:val="24"/>
        </w:rPr>
        <w:t xml:space="preserve">   Paris, France (City)               Hit Search.</w:t>
      </w:r>
    </w:p>
    <w:p w:rsidR="0006265A" w:rsidRDefault="0006265A" w:rsidP="0006265A">
      <w:pPr>
        <w:rPr>
          <w:rFonts w:ascii="Segoe UI Light" w:hAnsi="Segoe UI Light" w:cs="David"/>
          <w:szCs w:val="24"/>
        </w:rPr>
      </w:pPr>
    </w:p>
    <w:p w:rsidR="0006265A" w:rsidRPr="000F4B09" w:rsidRDefault="0006265A" w:rsidP="0006265A">
      <w:pPr>
        <w:rPr>
          <w:rFonts w:ascii="Segoe UI Light" w:hAnsi="Segoe UI Light" w:cs="David"/>
          <w:szCs w:val="24"/>
        </w:rPr>
      </w:pPr>
      <w:r w:rsidRPr="000F4B09">
        <w:rPr>
          <w:rFonts w:ascii="Segoe UI Light" w:hAnsi="Segoe UI Light" w:cs="David"/>
          <w:szCs w:val="24"/>
        </w:rPr>
        <w:t xml:space="preserve">3. </w:t>
      </w:r>
      <w:r w:rsidRPr="00846980">
        <w:rPr>
          <w:rFonts w:ascii="Segoe UI Light" w:hAnsi="Segoe UI Light" w:cs="David"/>
          <w:szCs w:val="24"/>
        </w:rPr>
        <w:t xml:space="preserve">Look at the search results. Locate the result that has the city name as title and the publication source of: </w:t>
      </w:r>
      <w:r w:rsidRPr="00846980">
        <w:rPr>
          <w:rFonts w:ascii="Segoe UI Light" w:hAnsi="Segoe UI Light"/>
          <w:szCs w:val="24"/>
        </w:rPr>
        <w:t xml:space="preserve">Cities of the World, </w:t>
      </w:r>
      <w:r w:rsidRPr="00846980">
        <w:rPr>
          <w:rFonts w:ascii="Segoe UI Light" w:hAnsi="Segoe UI Light"/>
          <w:vanish/>
          <w:szCs w:val="24"/>
        </w:rPr>
        <w:t>http://www.newyorktimes.com</w:t>
      </w:r>
      <w:r w:rsidRPr="00846980">
        <w:rPr>
          <w:rFonts w:ascii="Segoe UI Light" w:hAnsi="Segoe UI Light"/>
          <w:szCs w:val="24"/>
        </w:rPr>
        <w:t>2002.  It should be within the top 3 search results. Click into that source and scroll until you find your city.</w:t>
      </w:r>
    </w:p>
    <w:p w:rsidR="0006265A" w:rsidRPr="003C22A0"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4. From the introduction paragraph about your city, write down two facts below:</w:t>
      </w: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ab/>
        <w:t>Fact 1-</w:t>
      </w: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ab/>
        <w:t>Fact 2-</w:t>
      </w: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5. From the Food Category, write down one fact of interest below:</w:t>
      </w: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6. From the Touring Category, write down two tourism activities below:</w:t>
      </w: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ab/>
        <w:t>Activity 1-</w:t>
      </w: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ab/>
        <w:t>Activity 2-</w:t>
      </w: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 xml:space="preserve">7. From the Entertainment Category, write down one activity that you feel would interest visitors to the city: </w:t>
      </w: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 xml:space="preserve">8. On the top of the page, please click on </w:t>
      </w:r>
      <w:r w:rsidRPr="00095AF1">
        <w:rPr>
          <w:rFonts w:ascii="Segoe UI Light" w:hAnsi="Segoe UI Light" w:cs="David"/>
          <w:b/>
          <w:color w:val="4234A6"/>
          <w:szCs w:val="24"/>
        </w:rPr>
        <w:t>Search Results</w:t>
      </w:r>
      <w:r>
        <w:rPr>
          <w:rFonts w:ascii="Segoe UI Light" w:hAnsi="Segoe UI Light" w:cs="David"/>
          <w:szCs w:val="24"/>
        </w:rPr>
        <w:t xml:space="preserve"> to go back to the prior page.</w:t>
      </w: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 xml:space="preserve">9. Find the categories of Images, Audio, or Video. Please click into each of these to see the type of resources </w:t>
      </w:r>
    </w:p>
    <w:p w:rsidR="0006265A" w:rsidRDefault="0006265A" w:rsidP="0006265A">
      <w:pPr>
        <w:rPr>
          <w:rFonts w:ascii="Segoe UI Light" w:hAnsi="Segoe UI Light" w:cs="David"/>
          <w:szCs w:val="24"/>
        </w:rPr>
      </w:pPr>
      <w:r>
        <w:rPr>
          <w:rFonts w:ascii="Segoe UI Light" w:hAnsi="Segoe UI Light" w:cs="David"/>
          <w:szCs w:val="24"/>
        </w:rPr>
        <w:t xml:space="preserve">    </w:t>
      </w:r>
      <w:proofErr w:type="gramStart"/>
      <w:r>
        <w:rPr>
          <w:rFonts w:ascii="Segoe UI Light" w:hAnsi="Segoe UI Light" w:cs="David"/>
          <w:szCs w:val="24"/>
        </w:rPr>
        <w:t>that</w:t>
      </w:r>
      <w:proofErr w:type="gramEnd"/>
      <w:r>
        <w:rPr>
          <w:rFonts w:ascii="Segoe UI Light" w:hAnsi="Segoe UI Light" w:cs="David"/>
          <w:szCs w:val="24"/>
        </w:rPr>
        <w:t xml:space="preserve"> are available to you. This database is an excellent source for photographs of the city or cultural events. </w:t>
      </w:r>
    </w:p>
    <w:p w:rsidR="0006265A" w:rsidRDefault="0006265A" w:rsidP="0006265A">
      <w:pPr>
        <w:rPr>
          <w:rFonts w:ascii="Segoe UI Light" w:hAnsi="Segoe UI Light" w:cs="David"/>
          <w:szCs w:val="24"/>
        </w:rPr>
      </w:pPr>
      <w:r>
        <w:rPr>
          <w:rFonts w:ascii="Segoe UI Light" w:hAnsi="Segoe UI Light" w:cs="David"/>
          <w:szCs w:val="24"/>
        </w:rPr>
        <w:t xml:space="preserve">    You might want to consider using this for your own project. </w:t>
      </w:r>
    </w:p>
    <w:p w:rsidR="0006265A" w:rsidRDefault="0006265A" w:rsidP="0006265A">
      <w:pPr>
        <w:rPr>
          <w:rFonts w:ascii="Segoe UI Light" w:hAnsi="Segoe UI Light" w:cs="David"/>
          <w:szCs w:val="24"/>
        </w:rPr>
      </w:pPr>
    </w:p>
    <w:p w:rsidR="0006265A" w:rsidRDefault="0006265A" w:rsidP="0006265A">
      <w:pPr>
        <w:rPr>
          <w:rFonts w:ascii="Segoe UI Light" w:hAnsi="Segoe UI Light" w:cs="David"/>
          <w:szCs w:val="24"/>
        </w:rPr>
      </w:pPr>
      <w:r>
        <w:rPr>
          <w:rFonts w:ascii="Segoe UI Light" w:hAnsi="Segoe UI Light" w:cs="David"/>
          <w:szCs w:val="24"/>
        </w:rPr>
        <w:t xml:space="preserve">    For the city you were assigned, which of the above categories has the best resources for you?</w:t>
      </w:r>
    </w:p>
    <w:p w:rsidR="0006265A" w:rsidRDefault="0006265A" w:rsidP="0006265A">
      <w:pPr>
        <w:rPr>
          <w:rFonts w:ascii="Segoe UI Light" w:hAnsi="Segoe UI Light" w:cs="David"/>
          <w:szCs w:val="24"/>
        </w:rPr>
      </w:pPr>
    </w:p>
    <w:p w:rsidR="0006265A" w:rsidRDefault="0006265A" w:rsidP="0006265A">
      <w:pPr>
        <w:jc w:val="center"/>
        <w:rPr>
          <w:rFonts w:ascii="Segoe UI Light" w:hAnsi="Segoe UI Light" w:cs="David"/>
          <w:sz w:val="20"/>
        </w:rPr>
      </w:pPr>
    </w:p>
    <w:p w:rsidR="0006265A" w:rsidRDefault="0006265A" w:rsidP="0006265A">
      <w:pPr>
        <w:jc w:val="center"/>
        <w:rPr>
          <w:rFonts w:ascii="Segoe UI Light" w:hAnsi="Segoe UI Light" w:cs="David"/>
          <w:sz w:val="20"/>
        </w:rPr>
      </w:pPr>
    </w:p>
    <w:p w:rsidR="0006265A" w:rsidRPr="005D062A" w:rsidRDefault="0006265A" w:rsidP="0006265A">
      <w:pPr>
        <w:jc w:val="center"/>
        <w:rPr>
          <w:rFonts w:ascii="Times New Roman" w:hAnsi="Times New Roman"/>
          <w:b/>
          <w:sz w:val="20"/>
        </w:rPr>
      </w:pPr>
      <w:r w:rsidRPr="005D062A">
        <w:rPr>
          <w:rFonts w:ascii="Segoe UI Light" w:hAnsi="Segoe UI Light" w:cs="David"/>
          <w:sz w:val="20"/>
        </w:rPr>
        <w:t>You are all finished. This was a brief review of the best features of Student Resources in Context—those that you should use for your own assignment. Please turn in this worksheet to the library media specialist. You may then continue your own research and take notes on the Independent Research worksheet from yesterday.</w:t>
      </w:r>
      <w:r w:rsidRPr="005D062A">
        <w:rPr>
          <w:rFonts w:ascii="Times New Roman" w:hAnsi="Times New Roman"/>
          <w:b/>
          <w:sz w:val="20"/>
        </w:rPr>
        <w:t xml:space="preserve"> </w:t>
      </w:r>
    </w:p>
    <w:p w:rsidR="0006265A" w:rsidRDefault="0006265A" w:rsidP="0006265A">
      <w:pPr>
        <w:pStyle w:val="NoSpacing"/>
        <w:rPr>
          <w:rFonts w:ascii="Times New Roman" w:hAnsi="Times New Roman"/>
          <w:sz w:val="24"/>
          <w:szCs w:val="24"/>
        </w:rPr>
      </w:pPr>
    </w:p>
    <w:p w:rsidR="0006265A" w:rsidRPr="004D7A87" w:rsidRDefault="0006265A" w:rsidP="0006265A">
      <w:pPr>
        <w:pStyle w:val="NoSpacing"/>
        <w:rPr>
          <w:rFonts w:ascii="Times New Roman" w:hAnsi="Times New Roman"/>
          <w:sz w:val="24"/>
          <w:szCs w:val="24"/>
        </w:rPr>
      </w:pPr>
      <w:r w:rsidRPr="001A4CAA">
        <w:rPr>
          <w:rFonts w:ascii="Times New Roman" w:hAnsi="Times New Roman"/>
          <w:sz w:val="24"/>
          <w:szCs w:val="24"/>
        </w:rPr>
        <w:t xml:space="preserve">Item 3- </w:t>
      </w:r>
      <w:r>
        <w:rPr>
          <w:rFonts w:ascii="Times New Roman" w:hAnsi="Times New Roman"/>
          <w:sz w:val="24"/>
          <w:szCs w:val="24"/>
        </w:rPr>
        <w:t>Student Exit Survey</w:t>
      </w:r>
    </w:p>
    <w:p w:rsidR="0006265A" w:rsidRDefault="0006265A" w:rsidP="0006265A">
      <w:pPr>
        <w:pStyle w:val="NoSpacing"/>
        <w:jc w:val="center"/>
        <w:rPr>
          <w:rFonts w:ascii="Times New Roman" w:hAnsi="Times New Roman"/>
          <w:b/>
          <w:sz w:val="28"/>
          <w:szCs w:val="28"/>
        </w:rPr>
      </w:pPr>
      <w:r>
        <w:rPr>
          <w:rFonts w:ascii="Times New Roman" w:hAnsi="Times New Roman"/>
          <w:b/>
          <w:sz w:val="28"/>
          <w:szCs w:val="28"/>
        </w:rPr>
        <w:t>Database Questionnaire</w:t>
      </w:r>
    </w:p>
    <w:p w:rsidR="0006265A" w:rsidRDefault="0006265A" w:rsidP="0006265A">
      <w:pPr>
        <w:pStyle w:val="NoSpacing"/>
        <w:jc w:val="center"/>
        <w:rPr>
          <w:rFonts w:ascii="Times New Roman" w:hAnsi="Times New Roman"/>
          <w:b/>
          <w:sz w:val="28"/>
          <w:szCs w:val="28"/>
        </w:rPr>
      </w:pPr>
    </w:p>
    <w:p w:rsidR="0006265A" w:rsidRDefault="0006265A" w:rsidP="0006265A">
      <w:pPr>
        <w:pStyle w:val="NoSpacing"/>
        <w:rPr>
          <w:rFonts w:ascii="Times New Roman" w:hAnsi="Times New Roman"/>
          <w:sz w:val="24"/>
          <w:szCs w:val="24"/>
        </w:rPr>
      </w:pPr>
      <w:r>
        <w:rPr>
          <w:rFonts w:ascii="Times New Roman" w:hAnsi="Times New Roman"/>
          <w:sz w:val="24"/>
          <w:szCs w:val="24"/>
        </w:rPr>
        <w:t>1. Out of the three databases you have used (</w:t>
      </w:r>
      <w:proofErr w:type="spellStart"/>
      <w:r>
        <w:rPr>
          <w:rFonts w:ascii="Times New Roman" w:hAnsi="Times New Roman"/>
          <w:sz w:val="24"/>
          <w:szCs w:val="24"/>
        </w:rPr>
        <w:t>CultureGrams</w:t>
      </w:r>
      <w:proofErr w:type="spellEnd"/>
      <w:r>
        <w:rPr>
          <w:rFonts w:ascii="Times New Roman" w:hAnsi="Times New Roman"/>
          <w:sz w:val="24"/>
          <w:szCs w:val="24"/>
        </w:rPr>
        <w:t xml:space="preserve">, </w:t>
      </w:r>
      <w:proofErr w:type="spellStart"/>
      <w:r>
        <w:rPr>
          <w:rFonts w:ascii="Times New Roman" w:hAnsi="Times New Roman"/>
          <w:sz w:val="24"/>
          <w:szCs w:val="24"/>
        </w:rPr>
        <w:t>WorldBook</w:t>
      </w:r>
      <w:proofErr w:type="spellEnd"/>
      <w:r>
        <w:rPr>
          <w:rFonts w:ascii="Times New Roman" w:hAnsi="Times New Roman"/>
          <w:sz w:val="24"/>
          <w:szCs w:val="24"/>
        </w:rPr>
        <w:t xml:space="preserve">, Student Resources in Context), which </w:t>
      </w:r>
    </w:p>
    <w:p w:rsidR="0006265A" w:rsidRDefault="0006265A" w:rsidP="0006265A">
      <w:pPr>
        <w:pStyle w:val="NoSpacing"/>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did</w:t>
      </w:r>
      <w:proofErr w:type="gramEnd"/>
      <w:r>
        <w:rPr>
          <w:rFonts w:ascii="Times New Roman" w:hAnsi="Times New Roman"/>
          <w:sz w:val="24"/>
          <w:szCs w:val="24"/>
        </w:rPr>
        <w:t xml:space="preserve"> you use most for your project?</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 xml:space="preserve">2. Why did you use the database in #1 more than the others? Please give details as to why it was most helpful to </w:t>
      </w:r>
    </w:p>
    <w:p w:rsidR="0006265A" w:rsidRDefault="0006265A" w:rsidP="0006265A">
      <w:pPr>
        <w:pStyle w:val="NoSpacing"/>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you</w:t>
      </w:r>
      <w:proofErr w:type="gramEnd"/>
      <w:r>
        <w:rPr>
          <w:rFonts w:ascii="Times New Roman" w:hAnsi="Times New Roman"/>
          <w:sz w:val="24"/>
          <w:szCs w:val="24"/>
        </w:rPr>
        <w:t>.</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3. Out of the three databases you have used (</w:t>
      </w:r>
      <w:proofErr w:type="spellStart"/>
      <w:r>
        <w:rPr>
          <w:rFonts w:ascii="Times New Roman" w:hAnsi="Times New Roman"/>
          <w:sz w:val="24"/>
          <w:szCs w:val="24"/>
        </w:rPr>
        <w:t>CultureGrams</w:t>
      </w:r>
      <w:proofErr w:type="spellEnd"/>
      <w:r>
        <w:rPr>
          <w:rFonts w:ascii="Times New Roman" w:hAnsi="Times New Roman"/>
          <w:sz w:val="24"/>
          <w:szCs w:val="24"/>
        </w:rPr>
        <w:t xml:space="preserve">, </w:t>
      </w:r>
      <w:proofErr w:type="spellStart"/>
      <w:r>
        <w:rPr>
          <w:rFonts w:ascii="Times New Roman" w:hAnsi="Times New Roman"/>
          <w:sz w:val="24"/>
          <w:szCs w:val="24"/>
        </w:rPr>
        <w:t>WorldBook</w:t>
      </w:r>
      <w:proofErr w:type="spellEnd"/>
      <w:r>
        <w:rPr>
          <w:rFonts w:ascii="Times New Roman" w:hAnsi="Times New Roman"/>
          <w:sz w:val="24"/>
          <w:szCs w:val="24"/>
        </w:rPr>
        <w:t xml:space="preserve">, Student Resources in Context), which </w:t>
      </w:r>
    </w:p>
    <w:p w:rsidR="0006265A" w:rsidRDefault="0006265A" w:rsidP="0006265A">
      <w:pPr>
        <w:pStyle w:val="NoSpacing"/>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did</w:t>
      </w:r>
      <w:proofErr w:type="gramEnd"/>
      <w:r>
        <w:rPr>
          <w:rFonts w:ascii="Times New Roman" w:hAnsi="Times New Roman"/>
          <w:sz w:val="24"/>
          <w:szCs w:val="24"/>
        </w:rPr>
        <w:t xml:space="preserve"> you find most helpful for textual information?  Why?</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4. Out of the three databases you have used (</w:t>
      </w:r>
      <w:proofErr w:type="spellStart"/>
      <w:r>
        <w:rPr>
          <w:rFonts w:ascii="Times New Roman" w:hAnsi="Times New Roman"/>
          <w:sz w:val="24"/>
          <w:szCs w:val="24"/>
        </w:rPr>
        <w:t>CultureGrams</w:t>
      </w:r>
      <w:proofErr w:type="spellEnd"/>
      <w:r>
        <w:rPr>
          <w:rFonts w:ascii="Times New Roman" w:hAnsi="Times New Roman"/>
          <w:sz w:val="24"/>
          <w:szCs w:val="24"/>
        </w:rPr>
        <w:t xml:space="preserve">, </w:t>
      </w:r>
      <w:proofErr w:type="spellStart"/>
      <w:r>
        <w:rPr>
          <w:rFonts w:ascii="Times New Roman" w:hAnsi="Times New Roman"/>
          <w:sz w:val="24"/>
          <w:szCs w:val="24"/>
        </w:rPr>
        <w:t>WorldBook</w:t>
      </w:r>
      <w:proofErr w:type="spellEnd"/>
      <w:r>
        <w:rPr>
          <w:rFonts w:ascii="Times New Roman" w:hAnsi="Times New Roman"/>
          <w:sz w:val="24"/>
          <w:szCs w:val="24"/>
        </w:rPr>
        <w:t xml:space="preserve">, Student Resources in Context), which </w:t>
      </w:r>
    </w:p>
    <w:p w:rsidR="0006265A" w:rsidRDefault="0006265A" w:rsidP="0006265A">
      <w:pPr>
        <w:pStyle w:val="NoSpacing"/>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did</w:t>
      </w:r>
      <w:proofErr w:type="gramEnd"/>
      <w:r>
        <w:rPr>
          <w:rFonts w:ascii="Times New Roman" w:hAnsi="Times New Roman"/>
          <w:sz w:val="24"/>
          <w:szCs w:val="24"/>
        </w:rPr>
        <w:t xml:space="preserve"> you find most helpful for photographs?  Why?</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5. Out of the three databases you have used (</w:t>
      </w:r>
      <w:proofErr w:type="spellStart"/>
      <w:r>
        <w:rPr>
          <w:rFonts w:ascii="Times New Roman" w:hAnsi="Times New Roman"/>
          <w:sz w:val="24"/>
          <w:szCs w:val="24"/>
        </w:rPr>
        <w:t>CultureGrams</w:t>
      </w:r>
      <w:proofErr w:type="spellEnd"/>
      <w:r>
        <w:rPr>
          <w:rFonts w:ascii="Times New Roman" w:hAnsi="Times New Roman"/>
          <w:sz w:val="24"/>
          <w:szCs w:val="24"/>
        </w:rPr>
        <w:t xml:space="preserve">, </w:t>
      </w:r>
      <w:proofErr w:type="spellStart"/>
      <w:r>
        <w:rPr>
          <w:rFonts w:ascii="Times New Roman" w:hAnsi="Times New Roman"/>
          <w:sz w:val="24"/>
          <w:szCs w:val="24"/>
        </w:rPr>
        <w:t>WorldBook</w:t>
      </w:r>
      <w:proofErr w:type="spellEnd"/>
      <w:r>
        <w:rPr>
          <w:rFonts w:ascii="Times New Roman" w:hAnsi="Times New Roman"/>
          <w:sz w:val="24"/>
          <w:szCs w:val="24"/>
        </w:rPr>
        <w:t xml:space="preserve">, Student Resources in Context), which </w:t>
      </w:r>
    </w:p>
    <w:p w:rsidR="0006265A" w:rsidRDefault="0006265A" w:rsidP="0006265A">
      <w:pPr>
        <w:pStyle w:val="NoSpacing"/>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did</w:t>
      </w:r>
      <w:proofErr w:type="gramEnd"/>
      <w:r>
        <w:rPr>
          <w:rFonts w:ascii="Times New Roman" w:hAnsi="Times New Roman"/>
          <w:sz w:val="24"/>
          <w:szCs w:val="24"/>
        </w:rPr>
        <w:t xml:space="preserve"> you find most helpful for audio or video information?  Why?</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6. Since you have had some time to explore the databases:</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ab/>
        <w:t xml:space="preserve">What (classes, assignments, </w:t>
      </w:r>
      <w:proofErr w:type="gramStart"/>
      <w:r>
        <w:rPr>
          <w:rFonts w:ascii="Times New Roman" w:hAnsi="Times New Roman"/>
          <w:sz w:val="24"/>
          <w:szCs w:val="24"/>
        </w:rPr>
        <w:t>topics</w:t>
      </w:r>
      <w:proofErr w:type="gramEnd"/>
      <w:r>
        <w:rPr>
          <w:rFonts w:ascii="Times New Roman" w:hAnsi="Times New Roman"/>
          <w:sz w:val="24"/>
          <w:szCs w:val="24"/>
        </w:rPr>
        <w:t xml:space="preserve">) could you use </w:t>
      </w:r>
      <w:proofErr w:type="spellStart"/>
      <w:r>
        <w:rPr>
          <w:rFonts w:ascii="Times New Roman" w:hAnsi="Times New Roman"/>
          <w:sz w:val="24"/>
          <w:szCs w:val="24"/>
        </w:rPr>
        <w:t>CultureGrams</w:t>
      </w:r>
      <w:proofErr w:type="spellEnd"/>
      <w:r>
        <w:rPr>
          <w:rFonts w:ascii="Times New Roman" w:hAnsi="Times New Roman"/>
          <w:sz w:val="24"/>
          <w:szCs w:val="24"/>
        </w:rPr>
        <w:t xml:space="preserve"> for in the future?</w:t>
      </w:r>
    </w:p>
    <w:p w:rsidR="0006265A" w:rsidRDefault="0006265A" w:rsidP="0006265A">
      <w:pPr>
        <w:pStyle w:val="NoSpacing"/>
        <w:rPr>
          <w:rFonts w:ascii="Times New Roman" w:hAnsi="Times New Roman"/>
          <w:sz w:val="24"/>
          <w:szCs w:val="24"/>
        </w:rPr>
      </w:pPr>
      <w:r>
        <w:rPr>
          <w:rFonts w:ascii="Times New Roman" w:hAnsi="Times New Roman"/>
          <w:sz w:val="24"/>
          <w:szCs w:val="24"/>
        </w:rPr>
        <w:tab/>
      </w:r>
    </w:p>
    <w:p w:rsidR="0006265A" w:rsidRDefault="0006265A" w:rsidP="0006265A">
      <w:pPr>
        <w:pStyle w:val="NoSpacing"/>
        <w:rPr>
          <w:rFonts w:ascii="Times New Roman" w:hAnsi="Times New Roman"/>
          <w:sz w:val="24"/>
          <w:szCs w:val="24"/>
        </w:rPr>
      </w:pPr>
      <w:r>
        <w:rPr>
          <w:rFonts w:ascii="Times New Roman" w:hAnsi="Times New Roman"/>
          <w:sz w:val="24"/>
          <w:szCs w:val="24"/>
        </w:rPr>
        <w:tab/>
      </w:r>
    </w:p>
    <w:p w:rsidR="0006265A" w:rsidRDefault="0006265A" w:rsidP="0006265A">
      <w:pPr>
        <w:pStyle w:val="NoSpacing"/>
        <w:rPr>
          <w:rFonts w:ascii="Times New Roman" w:hAnsi="Times New Roman"/>
          <w:sz w:val="24"/>
          <w:szCs w:val="24"/>
        </w:rPr>
      </w:pPr>
      <w:r>
        <w:rPr>
          <w:rFonts w:ascii="Times New Roman" w:hAnsi="Times New Roman"/>
          <w:sz w:val="24"/>
          <w:szCs w:val="24"/>
        </w:rPr>
        <w:tab/>
        <w:t xml:space="preserve">What (classes, assignments, </w:t>
      </w:r>
      <w:proofErr w:type="gramStart"/>
      <w:r>
        <w:rPr>
          <w:rFonts w:ascii="Times New Roman" w:hAnsi="Times New Roman"/>
          <w:sz w:val="24"/>
          <w:szCs w:val="24"/>
        </w:rPr>
        <w:t>topics</w:t>
      </w:r>
      <w:proofErr w:type="gramEnd"/>
      <w:r>
        <w:rPr>
          <w:rFonts w:ascii="Times New Roman" w:hAnsi="Times New Roman"/>
          <w:sz w:val="24"/>
          <w:szCs w:val="24"/>
        </w:rPr>
        <w:t xml:space="preserve">) could you use </w:t>
      </w:r>
      <w:proofErr w:type="spellStart"/>
      <w:r>
        <w:rPr>
          <w:rFonts w:ascii="Times New Roman" w:hAnsi="Times New Roman"/>
          <w:sz w:val="24"/>
          <w:szCs w:val="24"/>
        </w:rPr>
        <w:t>WorldBook</w:t>
      </w:r>
      <w:proofErr w:type="spellEnd"/>
      <w:r>
        <w:rPr>
          <w:rFonts w:ascii="Times New Roman" w:hAnsi="Times New Roman"/>
          <w:sz w:val="24"/>
          <w:szCs w:val="24"/>
        </w:rPr>
        <w:t xml:space="preserve"> for in the future?</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ab/>
        <w:t xml:space="preserve">What (classes, assignments, </w:t>
      </w:r>
      <w:proofErr w:type="gramStart"/>
      <w:r>
        <w:rPr>
          <w:rFonts w:ascii="Times New Roman" w:hAnsi="Times New Roman"/>
          <w:sz w:val="24"/>
          <w:szCs w:val="24"/>
        </w:rPr>
        <w:t>topics</w:t>
      </w:r>
      <w:proofErr w:type="gramEnd"/>
      <w:r>
        <w:rPr>
          <w:rFonts w:ascii="Times New Roman" w:hAnsi="Times New Roman"/>
          <w:sz w:val="24"/>
          <w:szCs w:val="24"/>
        </w:rPr>
        <w:t>) could you use Student Resources in Context for in the future?</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7. Out of the three databases, which do you see yourself using most often in the future? Why?</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8. In terms of Mrs. Frye’s assignment, rate how helpful the databases were to you for your research:</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rPr>
        <w:tab/>
      </w:r>
      <w:r>
        <w:rPr>
          <w:rFonts w:ascii="Times New Roman" w:hAnsi="Times New Roman"/>
          <w:sz w:val="24"/>
          <w:szCs w:val="24"/>
        </w:rPr>
        <w:tab/>
        <w:t>4</w:t>
      </w:r>
      <w:r>
        <w:rPr>
          <w:rFonts w:ascii="Times New Roman" w:hAnsi="Times New Roman"/>
          <w:sz w:val="24"/>
          <w:szCs w:val="24"/>
        </w:rPr>
        <w:tab/>
      </w:r>
      <w:r>
        <w:rPr>
          <w:rFonts w:ascii="Times New Roman" w:hAnsi="Times New Roman"/>
          <w:sz w:val="24"/>
          <w:szCs w:val="24"/>
        </w:rPr>
        <w:tab/>
        <w:t>5</w:t>
      </w:r>
    </w:p>
    <w:p w:rsidR="0006265A" w:rsidRDefault="0006265A" w:rsidP="0006265A">
      <w:pPr>
        <w:pStyle w:val="NoSpacing"/>
        <w:rPr>
          <w:rFonts w:ascii="Times New Roman" w:hAnsi="Times New Roman"/>
          <w:sz w:val="24"/>
          <w:szCs w:val="24"/>
        </w:rPr>
      </w:pPr>
      <w:r>
        <w:rPr>
          <w:rFonts w:ascii="Times New Roman" w:hAnsi="Times New Roman"/>
          <w:sz w:val="24"/>
          <w:szCs w:val="24"/>
        </w:rPr>
        <w:tab/>
        <w:t xml:space="preserve">    </w:t>
      </w:r>
      <w:proofErr w:type="gramStart"/>
      <w:r>
        <w:rPr>
          <w:rFonts w:ascii="Times New Roman" w:hAnsi="Times New Roman"/>
          <w:sz w:val="24"/>
          <w:szCs w:val="24"/>
        </w:rPr>
        <w:t>not</w:t>
      </w:r>
      <w:proofErr w:type="gramEnd"/>
      <w:r>
        <w:rPr>
          <w:rFonts w:ascii="Times New Roman" w:hAnsi="Times New Roman"/>
          <w:sz w:val="24"/>
          <w:szCs w:val="24"/>
        </w:rPr>
        <w:t xml:space="preserve"> helpful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very helpful</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 xml:space="preserve">9. If you were to redo your lessons/time in the media center with the librarian, what would you change or adjust? </w:t>
      </w:r>
    </w:p>
    <w:p w:rsidR="0006265A" w:rsidRDefault="0006265A" w:rsidP="0006265A">
      <w:pPr>
        <w:pStyle w:val="NoSpacing"/>
        <w:rPr>
          <w:rFonts w:ascii="Times New Roman" w:hAnsi="Times New Roman"/>
          <w:sz w:val="24"/>
          <w:szCs w:val="24"/>
        </w:rPr>
      </w:pPr>
      <w:r>
        <w:rPr>
          <w:rFonts w:ascii="Times New Roman" w:hAnsi="Times New Roman"/>
          <w:sz w:val="24"/>
          <w:szCs w:val="24"/>
        </w:rPr>
        <w:t xml:space="preserve">    Please explain your response.</w:t>
      </w: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p>
    <w:p w:rsidR="0006265A" w:rsidRDefault="0006265A" w:rsidP="0006265A">
      <w:pPr>
        <w:pStyle w:val="NoSpacing"/>
        <w:rPr>
          <w:rFonts w:ascii="Times New Roman" w:hAnsi="Times New Roman"/>
          <w:sz w:val="24"/>
          <w:szCs w:val="24"/>
        </w:rPr>
      </w:pPr>
      <w:r>
        <w:rPr>
          <w:rFonts w:ascii="Times New Roman" w:hAnsi="Times New Roman"/>
          <w:sz w:val="24"/>
          <w:szCs w:val="24"/>
        </w:rPr>
        <w:t xml:space="preserve">10. Do you feel that you learned information about the databases that will help you throughout your time here </w:t>
      </w:r>
      <w:proofErr w:type="gramStart"/>
      <w:r>
        <w:rPr>
          <w:rFonts w:ascii="Times New Roman" w:hAnsi="Times New Roman"/>
          <w:sz w:val="24"/>
          <w:szCs w:val="24"/>
        </w:rPr>
        <w:t>at</w:t>
      </w:r>
      <w:proofErr w:type="gramEnd"/>
      <w:r>
        <w:rPr>
          <w:rFonts w:ascii="Times New Roman" w:hAnsi="Times New Roman"/>
          <w:sz w:val="24"/>
          <w:szCs w:val="24"/>
        </w:rPr>
        <w:t xml:space="preserve"> </w:t>
      </w:r>
    </w:p>
    <w:p w:rsidR="0006265A" w:rsidRDefault="0006265A" w:rsidP="0006265A">
      <w:pPr>
        <w:pStyle w:val="NoSpacing"/>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RHS?</w:t>
      </w:r>
      <w:proofErr w:type="gramEnd"/>
    </w:p>
    <w:p w:rsidR="0006265A" w:rsidRPr="0034144C" w:rsidRDefault="0006265A" w:rsidP="0006265A">
      <w:pPr>
        <w:pStyle w:val="NoSpacing"/>
        <w:rPr>
          <w:rFonts w:ascii="Times New Roman" w:hAnsi="Times New Roman"/>
          <w:sz w:val="24"/>
          <w:szCs w:val="24"/>
        </w:rPr>
      </w:pPr>
    </w:p>
    <w:p w:rsidR="0006265A" w:rsidRDefault="0006265A" w:rsidP="0006265A">
      <w:pPr>
        <w:pStyle w:val="NoSpacing"/>
        <w:jc w:val="center"/>
        <w:rPr>
          <w:rFonts w:ascii="Times New Roman" w:hAnsi="Times New Roman"/>
          <w:b/>
          <w:sz w:val="28"/>
          <w:szCs w:val="28"/>
        </w:rPr>
      </w:pPr>
    </w:p>
    <w:p w:rsidR="0006265A" w:rsidRDefault="0006265A" w:rsidP="0006265A">
      <w:pPr>
        <w:pStyle w:val="NoSpacing"/>
        <w:rPr>
          <w:rFonts w:ascii="Times New Roman" w:hAnsi="Times New Roman"/>
          <w:sz w:val="24"/>
          <w:szCs w:val="24"/>
        </w:rPr>
      </w:pPr>
      <w:r>
        <w:rPr>
          <w:rFonts w:ascii="Times New Roman" w:hAnsi="Times New Roman"/>
          <w:sz w:val="24"/>
          <w:szCs w:val="24"/>
        </w:rPr>
        <w:t>Other C</w:t>
      </w:r>
      <w:r w:rsidRPr="004D7A87">
        <w:rPr>
          <w:rFonts w:ascii="Times New Roman" w:hAnsi="Times New Roman"/>
          <w:sz w:val="24"/>
          <w:szCs w:val="24"/>
        </w:rPr>
        <w:t>omments:</w:t>
      </w:r>
    </w:p>
    <w:p w:rsidR="0006265A" w:rsidRPr="002812CA" w:rsidRDefault="0006265A" w:rsidP="0006265A">
      <w:pPr>
        <w:pStyle w:val="NoSpacing"/>
        <w:rPr>
          <w:rFonts w:ascii="Times New Roman" w:hAnsi="Times New Roman"/>
          <w:color w:val="000000"/>
          <w:sz w:val="24"/>
          <w:szCs w:val="24"/>
        </w:rPr>
      </w:pPr>
      <w:r w:rsidRPr="002812CA">
        <w:rPr>
          <w:rFonts w:ascii="Times New Roman" w:hAnsi="Times New Roman"/>
          <w:sz w:val="24"/>
          <w:szCs w:val="24"/>
        </w:rPr>
        <w:lastRenderedPageBreak/>
        <w:t xml:space="preserve">Item 5- </w:t>
      </w:r>
      <w:r w:rsidRPr="002812CA">
        <w:rPr>
          <w:rFonts w:ascii="Times New Roman" w:hAnsi="Times New Roman"/>
          <w:color w:val="000000"/>
          <w:sz w:val="24"/>
          <w:szCs w:val="24"/>
        </w:rPr>
        <w:t>Student Examples of assessed materials- Student Resources in Context WS and Student Exit Survey</w:t>
      </w:r>
    </w:p>
    <w:p w:rsidR="0006265A" w:rsidRDefault="0006265A" w:rsidP="0006265A">
      <w:pPr>
        <w:pStyle w:val="NoSpacing"/>
        <w:rPr>
          <w:rFonts w:ascii="Times New Roman" w:hAnsi="Times New Roman"/>
          <w:color w:val="000000"/>
          <w:szCs w:val="24"/>
        </w:rPr>
      </w:pPr>
    </w:p>
    <w:p w:rsidR="0006265A" w:rsidRDefault="0006265A" w:rsidP="0006265A">
      <w:pPr>
        <w:pStyle w:val="NoSpacing"/>
        <w:rPr>
          <w:rFonts w:ascii="Times New Roman" w:hAnsi="Times New Roman"/>
          <w:color w:val="000000"/>
          <w:szCs w:val="24"/>
        </w:rPr>
      </w:pPr>
      <w:r>
        <w:rPr>
          <w:rFonts w:ascii="Times New Roman" w:hAnsi="Times New Roman"/>
          <w:noProof/>
          <w:color w:val="000000"/>
          <w:szCs w:val="24"/>
        </w:rPr>
        <w:drawing>
          <wp:inline distT="0" distB="0" distL="0" distR="0">
            <wp:extent cx="6777355" cy="8770477"/>
            <wp:effectExtent l="19050" t="0" r="4445" b="0"/>
            <wp:docPr id="16" name="Picture 15" descr="IMG-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age-001.jpg"/>
                    <pic:cNvPicPr/>
                  </pic:nvPicPr>
                  <pic:blipFill>
                    <a:blip r:embed="rId7" cstate="print"/>
                    <a:stretch>
                      <a:fillRect/>
                    </a:stretch>
                  </pic:blipFill>
                  <pic:spPr>
                    <a:xfrm>
                      <a:off x="0" y="0"/>
                      <a:ext cx="6777355" cy="8770477"/>
                    </a:xfrm>
                    <a:prstGeom prst="rect">
                      <a:avLst/>
                    </a:prstGeom>
                  </pic:spPr>
                </pic:pic>
              </a:graphicData>
            </a:graphic>
          </wp:inline>
        </w:drawing>
      </w:r>
    </w:p>
    <w:p w:rsidR="0006265A" w:rsidRDefault="0006265A" w:rsidP="0006265A">
      <w:pPr>
        <w:pStyle w:val="NoSpacing"/>
        <w:rPr>
          <w:rFonts w:ascii="Times New Roman" w:hAnsi="Times New Roman"/>
          <w:color w:val="000000"/>
          <w:szCs w:val="24"/>
        </w:rPr>
      </w:pPr>
    </w:p>
    <w:p w:rsidR="0006265A" w:rsidRDefault="0006265A" w:rsidP="0006265A">
      <w:pPr>
        <w:pStyle w:val="NoSpacing"/>
        <w:rPr>
          <w:rFonts w:ascii="Times New Roman" w:hAnsi="Times New Roman"/>
          <w:color w:val="000000"/>
          <w:szCs w:val="24"/>
        </w:rPr>
      </w:pPr>
    </w:p>
    <w:p w:rsidR="0006265A" w:rsidRDefault="0006265A" w:rsidP="0006265A">
      <w:pPr>
        <w:pStyle w:val="NoSpacing"/>
        <w:rPr>
          <w:rFonts w:ascii="Times New Roman" w:hAnsi="Times New Roman"/>
          <w:color w:val="000000"/>
          <w:szCs w:val="24"/>
        </w:rPr>
      </w:pPr>
      <w:r>
        <w:rPr>
          <w:rFonts w:ascii="Times New Roman" w:hAnsi="Times New Roman"/>
          <w:noProof/>
          <w:color w:val="000000"/>
          <w:szCs w:val="24"/>
        </w:rPr>
        <w:drawing>
          <wp:inline distT="0" distB="0" distL="0" distR="0">
            <wp:extent cx="6967855" cy="9017000"/>
            <wp:effectExtent l="19050" t="0" r="4445" b="0"/>
            <wp:docPr id="17" name="Picture 16" descr="Databas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page-001.jpg"/>
                    <pic:cNvPicPr/>
                  </pic:nvPicPr>
                  <pic:blipFill>
                    <a:blip r:embed="rId8" cstate="print"/>
                    <a:stretch>
                      <a:fillRect/>
                    </a:stretch>
                  </pic:blipFill>
                  <pic:spPr>
                    <a:xfrm>
                      <a:off x="0" y="0"/>
                      <a:ext cx="6967855" cy="9017000"/>
                    </a:xfrm>
                    <a:prstGeom prst="rect">
                      <a:avLst/>
                    </a:prstGeom>
                  </pic:spPr>
                </pic:pic>
              </a:graphicData>
            </a:graphic>
          </wp:inline>
        </w:drawing>
      </w:r>
    </w:p>
    <w:p w:rsidR="0006265A" w:rsidRDefault="0006265A" w:rsidP="0006265A">
      <w:pPr>
        <w:pStyle w:val="NoSpacing"/>
        <w:rPr>
          <w:rFonts w:ascii="Times New Roman" w:hAnsi="Times New Roman"/>
          <w:color w:val="000000"/>
          <w:szCs w:val="24"/>
        </w:rPr>
      </w:pPr>
      <w:r>
        <w:rPr>
          <w:rFonts w:ascii="Times New Roman" w:hAnsi="Times New Roman"/>
          <w:noProof/>
          <w:color w:val="000000"/>
          <w:szCs w:val="24"/>
        </w:rPr>
        <w:lastRenderedPageBreak/>
        <w:drawing>
          <wp:inline distT="0" distB="0" distL="0" distR="0">
            <wp:extent cx="6967855" cy="9017000"/>
            <wp:effectExtent l="19050" t="0" r="4445" b="0"/>
            <wp:docPr id="18" name="Picture 17" descr="Database-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page-002.jpg"/>
                    <pic:cNvPicPr/>
                  </pic:nvPicPr>
                  <pic:blipFill>
                    <a:blip r:embed="rId9"/>
                    <a:stretch>
                      <a:fillRect/>
                    </a:stretch>
                  </pic:blipFill>
                  <pic:spPr>
                    <a:xfrm>
                      <a:off x="0" y="0"/>
                      <a:ext cx="6967855" cy="9017000"/>
                    </a:xfrm>
                    <a:prstGeom prst="rect">
                      <a:avLst/>
                    </a:prstGeom>
                  </pic:spPr>
                </pic:pic>
              </a:graphicData>
            </a:graphic>
          </wp:inline>
        </w:drawing>
      </w:r>
    </w:p>
    <w:p w:rsidR="0006265A" w:rsidRDefault="0006265A" w:rsidP="0006265A">
      <w:pPr>
        <w:pStyle w:val="NoSpacing"/>
        <w:rPr>
          <w:rFonts w:ascii="Times New Roman" w:hAnsi="Times New Roman"/>
          <w:color w:val="000000"/>
          <w:szCs w:val="24"/>
        </w:rPr>
      </w:pPr>
    </w:p>
    <w:sectPr w:rsidR="0006265A" w:rsidSect="006F003A">
      <w:pgSz w:w="12240" w:h="15840"/>
      <w:pgMar w:top="547" w:right="720" w:bottom="634" w:left="547"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mudger LET">
    <w:altName w:val="Times New Roman"/>
    <w:charset w:val="00"/>
    <w:family w:val="auto"/>
    <w:pitch w:val="variable"/>
    <w:sig w:usb0="00000001" w:usb1="00000000" w:usb2="00000000" w:usb3="00000000" w:csb0="00000009"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Light">
    <w:panose1 w:val="020B0502040204020203"/>
    <w:charset w:val="00"/>
    <w:family w:val="swiss"/>
    <w:pitch w:val="variable"/>
    <w:sig w:usb0="E00002FF" w:usb1="4000A47B" w:usb2="00000001" w:usb3="00000000" w:csb0="0000019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3A7E"/>
    <w:multiLevelType w:val="hybridMultilevel"/>
    <w:tmpl w:val="5F70C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F59BF"/>
    <w:multiLevelType w:val="hybridMultilevel"/>
    <w:tmpl w:val="469660AE"/>
    <w:lvl w:ilvl="0" w:tplc="ECEE0A2E">
      <w:start w:val="1"/>
      <w:numFmt w:val="bullet"/>
      <w:lvlText w:val="+"/>
      <w:lvlJc w:val="left"/>
      <w:pPr>
        <w:ind w:left="720" w:hanging="360"/>
      </w:pPr>
      <w:rPr>
        <w:rFonts w:ascii="Smudger LET" w:hAnsi="Smudger LE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1D39"/>
    <w:multiLevelType w:val="multilevel"/>
    <w:tmpl w:val="99B4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964D3"/>
    <w:multiLevelType w:val="hybridMultilevel"/>
    <w:tmpl w:val="93465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52179"/>
    <w:multiLevelType w:val="hybridMultilevel"/>
    <w:tmpl w:val="02CEE1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F2122D"/>
    <w:multiLevelType w:val="hybridMultilevel"/>
    <w:tmpl w:val="EB8A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847C3"/>
    <w:multiLevelType w:val="hybridMultilevel"/>
    <w:tmpl w:val="5A6408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115045"/>
    <w:multiLevelType w:val="hybridMultilevel"/>
    <w:tmpl w:val="57C2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074BE"/>
    <w:multiLevelType w:val="hybridMultilevel"/>
    <w:tmpl w:val="F2C87A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AA4B10"/>
    <w:multiLevelType w:val="hybridMultilevel"/>
    <w:tmpl w:val="6A76D3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5B7C68"/>
    <w:multiLevelType w:val="hybridMultilevel"/>
    <w:tmpl w:val="DB2EF6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D83FA8"/>
    <w:multiLevelType w:val="hybridMultilevel"/>
    <w:tmpl w:val="515A49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E76E88"/>
    <w:multiLevelType w:val="hybridMultilevel"/>
    <w:tmpl w:val="6B0C1BB2"/>
    <w:lvl w:ilvl="0" w:tplc="9A78565C">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6ED5887"/>
    <w:multiLevelType w:val="hybridMultilevel"/>
    <w:tmpl w:val="FC56F7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3F76B7"/>
    <w:multiLevelType w:val="hybridMultilevel"/>
    <w:tmpl w:val="4406EBFE"/>
    <w:lvl w:ilvl="0" w:tplc="2E1EA2F6">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2D80F66"/>
    <w:multiLevelType w:val="hybridMultilevel"/>
    <w:tmpl w:val="D256AF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A36A9D"/>
    <w:multiLevelType w:val="hybridMultilevel"/>
    <w:tmpl w:val="B1664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6B499D"/>
    <w:multiLevelType w:val="hybridMultilevel"/>
    <w:tmpl w:val="A65831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EF79A1"/>
    <w:multiLevelType w:val="hybridMultilevel"/>
    <w:tmpl w:val="73F85A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8D6E94"/>
    <w:multiLevelType w:val="multilevel"/>
    <w:tmpl w:val="FD5E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A41A58"/>
    <w:multiLevelType w:val="hybridMultilevel"/>
    <w:tmpl w:val="AFC0CEA6"/>
    <w:lvl w:ilvl="0" w:tplc="53624F6E">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E7A2B2C"/>
    <w:multiLevelType w:val="hybridMultilevel"/>
    <w:tmpl w:val="BF28DD90"/>
    <w:lvl w:ilvl="0" w:tplc="ECEE0A2E">
      <w:start w:val="1"/>
      <w:numFmt w:val="bullet"/>
      <w:lvlText w:val="+"/>
      <w:lvlJc w:val="left"/>
      <w:pPr>
        <w:ind w:left="720" w:hanging="360"/>
      </w:pPr>
      <w:rPr>
        <w:rFonts w:ascii="Smudger LET" w:hAnsi="Smudger LE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1A758A"/>
    <w:multiLevelType w:val="hybridMultilevel"/>
    <w:tmpl w:val="177064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A959BA"/>
    <w:multiLevelType w:val="multilevel"/>
    <w:tmpl w:val="0F6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1E249F"/>
    <w:multiLevelType w:val="hybridMultilevel"/>
    <w:tmpl w:val="2EEC76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213461"/>
    <w:multiLevelType w:val="multilevel"/>
    <w:tmpl w:val="6ED8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EF3DF7"/>
    <w:multiLevelType w:val="hybridMultilevel"/>
    <w:tmpl w:val="03ECAE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111F27"/>
    <w:multiLevelType w:val="hybridMultilevel"/>
    <w:tmpl w:val="B3C88D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1"/>
  </w:num>
  <w:num w:numId="4">
    <w:abstractNumId w:val="5"/>
  </w:num>
  <w:num w:numId="5">
    <w:abstractNumId w:val="6"/>
  </w:num>
  <w:num w:numId="6">
    <w:abstractNumId w:val="4"/>
  </w:num>
  <w:num w:numId="7">
    <w:abstractNumId w:val="9"/>
  </w:num>
  <w:num w:numId="8">
    <w:abstractNumId w:val="27"/>
  </w:num>
  <w:num w:numId="9">
    <w:abstractNumId w:val="3"/>
  </w:num>
  <w:num w:numId="10">
    <w:abstractNumId w:val="0"/>
  </w:num>
  <w:num w:numId="11">
    <w:abstractNumId w:val="13"/>
  </w:num>
  <w:num w:numId="12">
    <w:abstractNumId w:val="25"/>
  </w:num>
  <w:num w:numId="13">
    <w:abstractNumId w:val="23"/>
  </w:num>
  <w:num w:numId="14">
    <w:abstractNumId w:val="19"/>
  </w:num>
  <w:num w:numId="15">
    <w:abstractNumId w:val="17"/>
  </w:num>
  <w:num w:numId="16">
    <w:abstractNumId w:val="20"/>
  </w:num>
  <w:num w:numId="17">
    <w:abstractNumId w:val="14"/>
  </w:num>
  <w:num w:numId="18">
    <w:abstractNumId w:val="12"/>
  </w:num>
  <w:num w:numId="19">
    <w:abstractNumId w:val="26"/>
  </w:num>
  <w:num w:numId="20">
    <w:abstractNumId w:val="16"/>
  </w:num>
  <w:num w:numId="21">
    <w:abstractNumId w:val="10"/>
  </w:num>
  <w:num w:numId="22">
    <w:abstractNumId w:val="2"/>
  </w:num>
  <w:num w:numId="23">
    <w:abstractNumId w:val="24"/>
  </w:num>
  <w:num w:numId="24">
    <w:abstractNumId w:val="22"/>
  </w:num>
  <w:num w:numId="25">
    <w:abstractNumId w:val="8"/>
  </w:num>
  <w:num w:numId="26">
    <w:abstractNumId w:val="15"/>
  </w:num>
  <w:num w:numId="27">
    <w:abstractNumId w:val="18"/>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proofState w:spelling="clean" w:grammar="clean"/>
  <w:defaultTabStop w:val="720"/>
  <w:characterSpacingControl w:val="doNotCompress"/>
  <w:compat/>
  <w:rsids>
    <w:rsidRoot w:val="0006265A"/>
    <w:rsid w:val="00041F28"/>
    <w:rsid w:val="0006265A"/>
    <w:rsid w:val="00353862"/>
    <w:rsid w:val="00BF02F3"/>
    <w:rsid w:val="00FD57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65A"/>
    <w:rPr>
      <w:rFonts w:ascii="Tahoma" w:eastAsia="Times New Roman" w:hAnsi="Tahoma" w:cs="Times New Roman"/>
      <w:sz w:val="24"/>
      <w:szCs w:val="20"/>
    </w:rPr>
  </w:style>
  <w:style w:type="paragraph" w:styleId="Heading1">
    <w:name w:val="heading 1"/>
    <w:basedOn w:val="Normal"/>
    <w:next w:val="Normal"/>
    <w:link w:val="Heading1Char"/>
    <w:uiPriority w:val="9"/>
    <w:qFormat/>
    <w:rsid w:val="0006265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06265A"/>
    <w:pPr>
      <w:keepNext/>
      <w:outlineLvl w:val="1"/>
    </w:pPr>
    <w:rPr>
      <w:rFonts w:ascii="Arial" w:hAnsi="Arial"/>
      <w:b/>
      <w:bCs/>
      <w:sz w:val="16"/>
      <w:szCs w:val="24"/>
    </w:rPr>
  </w:style>
  <w:style w:type="paragraph" w:styleId="Heading3">
    <w:name w:val="heading 3"/>
    <w:basedOn w:val="Normal"/>
    <w:next w:val="Normal"/>
    <w:link w:val="Heading3Char"/>
    <w:qFormat/>
    <w:rsid w:val="0006265A"/>
    <w:pPr>
      <w:keepNext/>
      <w:jc w:val="center"/>
      <w:outlineLvl w:val="2"/>
    </w:pPr>
    <w:rPr>
      <w:rFonts w:ascii="Comic Sans MS" w:hAnsi="Comic Sans MS"/>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65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06265A"/>
    <w:rPr>
      <w:rFonts w:ascii="Arial" w:eastAsia="Times New Roman" w:hAnsi="Arial" w:cs="Times New Roman"/>
      <w:b/>
      <w:bCs/>
      <w:sz w:val="16"/>
      <w:szCs w:val="24"/>
    </w:rPr>
  </w:style>
  <w:style w:type="character" w:customStyle="1" w:styleId="Heading3Char">
    <w:name w:val="Heading 3 Char"/>
    <w:basedOn w:val="DefaultParagraphFont"/>
    <w:link w:val="Heading3"/>
    <w:rsid w:val="0006265A"/>
    <w:rPr>
      <w:rFonts w:ascii="Comic Sans MS" w:eastAsia="Times New Roman" w:hAnsi="Comic Sans MS" w:cs="Times New Roman"/>
      <w:b/>
      <w:bCs/>
      <w:sz w:val="20"/>
      <w:szCs w:val="20"/>
    </w:rPr>
  </w:style>
  <w:style w:type="paragraph" w:styleId="NoSpacing">
    <w:name w:val="No Spacing"/>
    <w:link w:val="NoSpacingChar"/>
    <w:uiPriority w:val="1"/>
    <w:qFormat/>
    <w:rsid w:val="0006265A"/>
    <w:rPr>
      <w:rFonts w:ascii="Calibri" w:eastAsia="Calibri" w:hAnsi="Calibri" w:cs="Times New Roman"/>
    </w:rPr>
  </w:style>
  <w:style w:type="character" w:customStyle="1" w:styleId="NoSpacingChar">
    <w:name w:val="No Spacing Char"/>
    <w:basedOn w:val="DefaultParagraphFont"/>
    <w:link w:val="NoSpacing"/>
    <w:uiPriority w:val="1"/>
    <w:rsid w:val="0006265A"/>
    <w:rPr>
      <w:rFonts w:ascii="Calibri" w:eastAsia="Calibri" w:hAnsi="Calibri" w:cs="Times New Roman"/>
    </w:rPr>
  </w:style>
  <w:style w:type="paragraph" w:styleId="ListParagraph">
    <w:name w:val="List Paragraph"/>
    <w:basedOn w:val="Normal"/>
    <w:uiPriority w:val="34"/>
    <w:qFormat/>
    <w:rsid w:val="0006265A"/>
    <w:pPr>
      <w:ind w:left="720"/>
      <w:contextualSpacing/>
    </w:pPr>
    <w:rPr>
      <w:rFonts w:asciiTheme="minorHAnsi" w:eastAsiaTheme="minorHAnsi" w:hAnsiTheme="minorHAnsi" w:cstheme="minorBidi"/>
      <w:szCs w:val="24"/>
    </w:rPr>
  </w:style>
  <w:style w:type="character" w:styleId="Hyperlink">
    <w:name w:val="Hyperlink"/>
    <w:basedOn w:val="DefaultParagraphFont"/>
    <w:uiPriority w:val="99"/>
    <w:unhideWhenUsed/>
    <w:rsid w:val="0006265A"/>
    <w:rPr>
      <w:color w:val="0000FF" w:themeColor="hyperlink"/>
      <w:u w:val="single"/>
    </w:rPr>
  </w:style>
  <w:style w:type="paragraph" w:styleId="z-TopofForm">
    <w:name w:val="HTML Top of Form"/>
    <w:basedOn w:val="Normal"/>
    <w:next w:val="Normal"/>
    <w:link w:val="z-TopofFormChar"/>
    <w:hidden/>
    <w:uiPriority w:val="99"/>
    <w:semiHidden/>
    <w:unhideWhenUsed/>
    <w:rsid w:val="0006265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6265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6265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6265A"/>
    <w:rPr>
      <w:rFonts w:ascii="Arial" w:eastAsia="Times New Roman" w:hAnsi="Arial" w:cs="Arial"/>
      <w:vanish/>
      <w:sz w:val="16"/>
      <w:szCs w:val="16"/>
    </w:rPr>
  </w:style>
  <w:style w:type="character" w:customStyle="1" w:styleId="publicationtitle5">
    <w:name w:val="publication_title5"/>
    <w:basedOn w:val="DefaultParagraphFont"/>
    <w:rsid w:val="0006265A"/>
  </w:style>
  <w:style w:type="character" w:customStyle="1" w:styleId="publicationurl2">
    <w:name w:val="publication_url2"/>
    <w:basedOn w:val="DefaultParagraphFont"/>
    <w:rsid w:val="0006265A"/>
    <w:rPr>
      <w:vanish/>
      <w:webHidden w:val="0"/>
      <w:specVanish w:val="0"/>
    </w:rPr>
  </w:style>
  <w:style w:type="character" w:customStyle="1" w:styleId="date">
    <w:name w:val="date"/>
    <w:basedOn w:val="DefaultParagraphFont"/>
    <w:rsid w:val="0006265A"/>
  </w:style>
  <w:style w:type="paragraph" w:customStyle="1" w:styleId="citation1">
    <w:name w:val="citation1"/>
    <w:basedOn w:val="Normal"/>
    <w:rsid w:val="0006265A"/>
    <w:pPr>
      <w:spacing w:line="480" w:lineRule="auto"/>
      <w:ind w:hanging="375"/>
    </w:pPr>
    <w:rPr>
      <w:rFonts w:ascii="Times New Roman" w:hAnsi="Times New Roman"/>
      <w:sz w:val="18"/>
      <w:szCs w:val="18"/>
    </w:rPr>
  </w:style>
  <w:style w:type="character" w:styleId="Emphasis">
    <w:name w:val="Emphasis"/>
    <w:basedOn w:val="DefaultParagraphFont"/>
    <w:uiPriority w:val="20"/>
    <w:qFormat/>
    <w:rsid w:val="0006265A"/>
    <w:rPr>
      <w:i/>
      <w:iCs/>
    </w:rPr>
  </w:style>
  <w:style w:type="paragraph" w:customStyle="1" w:styleId="citation">
    <w:name w:val="citation"/>
    <w:basedOn w:val="Normal"/>
    <w:rsid w:val="0006265A"/>
    <w:pPr>
      <w:spacing w:before="100" w:beforeAutospacing="1" w:after="100" w:afterAutospacing="1"/>
    </w:pPr>
    <w:rPr>
      <w:rFonts w:ascii="Verdana" w:hAnsi="Verdana"/>
      <w:color w:val="000000"/>
      <w:szCs w:val="24"/>
    </w:rPr>
  </w:style>
  <w:style w:type="table" w:styleId="TableGrid">
    <w:name w:val="Table Grid"/>
    <w:basedOn w:val="TableNormal"/>
    <w:uiPriority w:val="59"/>
    <w:rsid w:val="0006265A"/>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626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sites.google.com/site/rehsmedia/today-s-lesson/ms-frye---spanish-citie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1698</Words>
  <Characters>9684</Characters>
  <Application>Microsoft Office Word</Application>
  <DocSecurity>0</DocSecurity>
  <Lines>80</Lines>
  <Paragraphs>22</Paragraphs>
  <ScaleCrop>false</ScaleCrop>
  <Company>Howard County Public School System</Company>
  <LinksUpToDate>false</LinksUpToDate>
  <CharactersWithSpaces>11360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dcterms:created xsi:type="dcterms:W3CDTF">2012-04-22T18:48:00Z</dcterms:created>
  <dcterms:modified xsi:type="dcterms:W3CDTF">2012-04-22T18:54:00Z</dcterms:modified>
</cp:coreProperties>
</file>